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6FD10" w14:textId="77777777" w:rsidR="0007730B" w:rsidRDefault="0091636D">
      <w:pPr>
        <w:pStyle w:val="BodyText"/>
        <w:spacing w:before="7"/>
        <w:rPr>
          <w:rFonts w:ascii="Times New Roman"/>
          <w:sz w:val="2"/>
        </w:rPr>
      </w:pPr>
      <w:r>
        <w:rPr>
          <w:noProof/>
        </w:rPr>
        <w:drawing>
          <wp:anchor distT="0" distB="0" distL="0" distR="0" simplePos="0" relativeHeight="15729152" behindDoc="0" locked="0" layoutInCell="1" allowOverlap="1" wp14:anchorId="64C63901" wp14:editId="2385D623">
            <wp:simplePos x="0" y="0"/>
            <wp:positionH relativeFrom="page">
              <wp:posOffset>6560184</wp:posOffset>
            </wp:positionH>
            <wp:positionV relativeFrom="page">
              <wp:posOffset>195071</wp:posOffset>
            </wp:positionV>
            <wp:extent cx="790460" cy="8661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90460" cy="866140"/>
                    </a:xfrm>
                    <a:prstGeom prst="rect">
                      <a:avLst/>
                    </a:prstGeom>
                  </pic:spPr>
                </pic:pic>
              </a:graphicData>
            </a:graphic>
          </wp:anchor>
        </w:drawing>
      </w:r>
      <w:r>
        <w:rPr>
          <w:noProof/>
        </w:rPr>
        <w:drawing>
          <wp:anchor distT="0" distB="0" distL="0" distR="0" simplePos="0" relativeHeight="15729664" behindDoc="0" locked="0" layoutInCell="1" allowOverlap="1" wp14:anchorId="6074B4C2" wp14:editId="78477195">
            <wp:simplePos x="0" y="0"/>
            <wp:positionH relativeFrom="page">
              <wp:posOffset>457200</wp:posOffset>
            </wp:positionH>
            <wp:positionV relativeFrom="page">
              <wp:posOffset>603503</wp:posOffset>
            </wp:positionV>
            <wp:extent cx="5812790" cy="40081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812790" cy="400811"/>
                    </a:xfrm>
                    <a:prstGeom prst="rect">
                      <a:avLst/>
                    </a:prstGeom>
                  </pic:spPr>
                </pic:pic>
              </a:graphicData>
            </a:graphic>
          </wp:anchor>
        </w:drawing>
      </w:r>
    </w:p>
    <w:p w14:paraId="25073E28" w14:textId="77777777" w:rsidR="0007730B" w:rsidRDefault="0091636D">
      <w:pPr>
        <w:pStyle w:val="BodyText"/>
        <w:ind w:left="140"/>
        <w:rPr>
          <w:rFonts w:ascii="Times New Roman"/>
          <w:sz w:val="20"/>
        </w:rPr>
      </w:pPr>
      <w:r>
        <w:rPr>
          <w:rFonts w:ascii="Times New Roman"/>
          <w:sz w:val="20"/>
        </w:rPr>
      </w:r>
      <w:r>
        <w:rPr>
          <w:rFonts w:ascii="Times New Roman"/>
          <w:sz w:val="20"/>
        </w:rPr>
        <w:pict w14:anchorId="2FAD1114">
          <v:group id="_x0000_s1057" style="width:383.55pt;height:26.55pt;mso-position-horizontal-relative:char;mso-position-vertical-relative:line" coordsize="7671,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width:2384;height:531">
              <v:imagedata r:id="rId10" o:title=""/>
            </v:shape>
            <v:shape id="_x0000_s1059" type="#_x0000_t75" style="position:absolute;left:2213;width:442;height:531">
              <v:imagedata r:id="rId11" o:title=""/>
            </v:shape>
            <v:shape id="_x0000_s1058" type="#_x0000_t75" style="position:absolute;left:2539;width:5131;height:531">
              <v:imagedata r:id="rId12" o:title=""/>
            </v:shape>
            <w10:anchorlock/>
          </v:group>
        </w:pict>
      </w:r>
    </w:p>
    <w:p w14:paraId="21E85B3A" w14:textId="77777777" w:rsidR="0007730B" w:rsidRDefault="0007730B">
      <w:pPr>
        <w:pStyle w:val="BodyText"/>
        <w:spacing w:before="1"/>
        <w:rPr>
          <w:rFonts w:ascii="Times New Roman"/>
          <w:sz w:val="12"/>
        </w:rPr>
      </w:pPr>
    </w:p>
    <w:p w14:paraId="6A00799D" w14:textId="77777777" w:rsidR="0007730B" w:rsidRDefault="0091636D">
      <w:pPr>
        <w:pStyle w:val="Heading1"/>
        <w:spacing w:before="52"/>
      </w:pPr>
      <w:r>
        <w:t>Dear Student,</w:t>
      </w:r>
    </w:p>
    <w:p w14:paraId="2F46690F" w14:textId="77777777" w:rsidR="0007730B" w:rsidRDefault="0091636D">
      <w:pPr>
        <w:spacing w:before="108"/>
        <w:ind w:left="860"/>
        <w:rPr>
          <w:rFonts w:ascii="Calibri"/>
          <w:sz w:val="24"/>
        </w:rPr>
      </w:pPr>
      <w:r>
        <w:rPr>
          <w:rFonts w:ascii="Calibri"/>
          <w:sz w:val="24"/>
        </w:rPr>
        <w:t>We would like to thank you for volunteering in the PJPII Award and we understand that due to</w:t>
      </w:r>
    </w:p>
    <w:p w14:paraId="3B3922F1" w14:textId="77777777" w:rsidR="0007730B" w:rsidRDefault="0091636D">
      <w:pPr>
        <w:pStyle w:val="Heading1"/>
        <w:spacing w:before="45" w:line="278" w:lineRule="auto"/>
        <w:ind w:right="410"/>
      </w:pPr>
      <w:r>
        <w:t>lockdown and new regulations, you may not have had the opportunities to complete your PJPII Award in the way you</w:t>
      </w:r>
      <w:r>
        <w:t xml:space="preserve"> had initially intended to.</w:t>
      </w:r>
    </w:p>
    <w:p w14:paraId="19FE3DC3" w14:textId="77777777" w:rsidR="0007730B" w:rsidRDefault="0091636D">
      <w:pPr>
        <w:spacing w:before="60" w:line="278" w:lineRule="auto"/>
        <w:ind w:left="1659" w:right="199" w:hanging="1453"/>
        <w:rPr>
          <w:rFonts w:ascii="Calibri"/>
          <w:b/>
          <w:i/>
          <w:sz w:val="24"/>
        </w:rPr>
      </w:pPr>
      <w:r>
        <w:rPr>
          <w:rFonts w:ascii="Calibri"/>
          <w:b/>
          <w:i/>
          <w:sz w:val="24"/>
        </w:rPr>
        <w:t>Due to COVID-19 this year, Living Youth and your Award Leaders have decided to award all students the Gold PJPII Award due to all the unforeseen circumstances of the pandemic.</w:t>
      </w:r>
    </w:p>
    <w:p w14:paraId="49941CE2" w14:textId="77777777" w:rsidR="0007730B" w:rsidRDefault="0007730B">
      <w:pPr>
        <w:pStyle w:val="BodyText"/>
        <w:rPr>
          <w:rFonts w:ascii="Calibri"/>
          <w:b/>
          <w:i/>
          <w:sz w:val="24"/>
        </w:rPr>
      </w:pPr>
    </w:p>
    <w:p w14:paraId="5224E909" w14:textId="77777777" w:rsidR="0007730B" w:rsidRDefault="0091636D">
      <w:pPr>
        <w:pStyle w:val="Heading1"/>
        <w:spacing w:before="165" w:line="278" w:lineRule="auto"/>
        <w:ind w:right="622"/>
      </w:pPr>
      <w:r>
        <w:t xml:space="preserve">To finish the PJPII Award you </w:t>
      </w:r>
      <w:r>
        <w:rPr>
          <w:b/>
          <w:u w:val="single"/>
        </w:rPr>
        <w:t>must complete</w:t>
      </w:r>
      <w:r>
        <w:rPr>
          <w:b/>
        </w:rPr>
        <w:t xml:space="preserve"> </w:t>
      </w:r>
      <w:r>
        <w:t>this ‘P</w:t>
      </w:r>
      <w:r>
        <w:t>JPII Award Final Summary’ and upload your Record Card to this document before emailing it to your Award Leader.</w:t>
      </w:r>
    </w:p>
    <w:p w14:paraId="6D0CDD6D" w14:textId="77777777" w:rsidR="0007730B" w:rsidRDefault="0091636D">
      <w:pPr>
        <w:spacing w:before="60" w:line="278" w:lineRule="auto"/>
        <w:ind w:left="140" w:right="140"/>
        <w:rPr>
          <w:rFonts w:ascii="Calibri"/>
          <w:sz w:val="24"/>
        </w:rPr>
      </w:pPr>
      <w:r>
        <w:rPr>
          <w:rFonts w:ascii="Calibri"/>
          <w:sz w:val="24"/>
        </w:rPr>
        <w:t xml:space="preserve">Living Youth are making the Final Summary paperless this year, but if you do require a hard copy booklet to complete your award, please contact </w:t>
      </w:r>
      <w:r>
        <w:rPr>
          <w:rFonts w:ascii="Calibri"/>
          <w:sz w:val="24"/>
        </w:rPr>
        <w:t>your Award Leader.</w:t>
      </w:r>
    </w:p>
    <w:p w14:paraId="219792AA" w14:textId="77777777" w:rsidR="0007730B" w:rsidRDefault="0007730B">
      <w:pPr>
        <w:pStyle w:val="BodyText"/>
        <w:rPr>
          <w:rFonts w:ascii="Calibri"/>
          <w:sz w:val="24"/>
        </w:rPr>
      </w:pPr>
    </w:p>
    <w:p w14:paraId="4EE2452B" w14:textId="77777777" w:rsidR="0007730B" w:rsidRDefault="0091636D">
      <w:pPr>
        <w:spacing w:before="165"/>
        <w:ind w:left="140"/>
        <w:rPr>
          <w:rFonts w:ascii="Calibri"/>
          <w:b/>
          <w:sz w:val="32"/>
        </w:rPr>
      </w:pPr>
      <w:r>
        <w:rPr>
          <w:rFonts w:ascii="Calibri"/>
          <w:b/>
          <w:sz w:val="32"/>
        </w:rPr>
        <w:t>Final Summary Guide</w:t>
      </w:r>
    </w:p>
    <w:p w14:paraId="5984726A" w14:textId="77777777" w:rsidR="0007730B" w:rsidRDefault="0091636D">
      <w:pPr>
        <w:pStyle w:val="Heading1"/>
        <w:spacing w:before="120" w:line="278" w:lineRule="auto"/>
        <w:ind w:right="202"/>
      </w:pPr>
      <w:r>
        <w:t xml:space="preserve">There are video and written guides available at </w:t>
      </w:r>
      <w:hyperlink r:id="rId13">
        <w:r>
          <w:rPr>
            <w:color w:val="0462C1"/>
          </w:rPr>
          <w:t xml:space="preserve">www.livingyouth.co.uk/pjpii-submissions </w:t>
        </w:r>
      </w:hyperlink>
      <w:r>
        <w:t>that will help and guide you in completing the Final Summary Q</w:t>
      </w:r>
      <w:r>
        <w:t>uestions.</w:t>
      </w:r>
    </w:p>
    <w:p w14:paraId="492626A5" w14:textId="77777777" w:rsidR="0007730B" w:rsidRDefault="0007730B">
      <w:pPr>
        <w:pStyle w:val="BodyText"/>
        <w:rPr>
          <w:rFonts w:ascii="Calibri"/>
          <w:sz w:val="20"/>
        </w:rPr>
      </w:pPr>
    </w:p>
    <w:p w14:paraId="57A5757C" w14:textId="77777777" w:rsidR="0007730B" w:rsidRDefault="0007730B">
      <w:pPr>
        <w:pStyle w:val="BodyText"/>
        <w:spacing w:before="10" w:after="1"/>
        <w:rPr>
          <w:rFonts w:ascii="Calibri"/>
          <w:sz w:val="17"/>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5"/>
      </w:tblGrid>
      <w:tr w:rsidR="0007730B" w14:paraId="15FCE3C5" w14:textId="77777777">
        <w:trPr>
          <w:trHeight w:val="2143"/>
        </w:trPr>
        <w:tc>
          <w:tcPr>
            <w:tcW w:w="10465" w:type="dxa"/>
          </w:tcPr>
          <w:p w14:paraId="01990552" w14:textId="38953603" w:rsidR="0007730B" w:rsidRPr="006567A4" w:rsidRDefault="0091636D">
            <w:pPr>
              <w:pStyle w:val="TableParagraph"/>
              <w:spacing w:before="58"/>
              <w:ind w:left="62"/>
              <w:rPr>
                <w:bCs/>
                <w:sz w:val="32"/>
              </w:rPr>
            </w:pPr>
            <w:r>
              <w:rPr>
                <w:b/>
                <w:sz w:val="32"/>
              </w:rPr>
              <w:t>Name:</w:t>
            </w:r>
            <w:r w:rsidR="00730FB3" w:rsidRPr="00730FB3">
              <w:rPr>
                <w:bCs/>
                <w:sz w:val="32"/>
              </w:rPr>
              <w:t xml:space="preserve"> </w:t>
            </w:r>
          </w:p>
          <w:p w14:paraId="666DC426" w14:textId="2A3FF242" w:rsidR="0007730B" w:rsidRPr="00B833B7" w:rsidRDefault="0091636D">
            <w:pPr>
              <w:pStyle w:val="TableParagraph"/>
              <w:spacing w:before="136"/>
              <w:ind w:left="62"/>
              <w:rPr>
                <w:sz w:val="32"/>
                <w:szCs w:val="36"/>
              </w:rPr>
            </w:pPr>
            <w:r>
              <w:rPr>
                <w:b/>
                <w:position w:val="1"/>
                <w:sz w:val="32"/>
              </w:rPr>
              <w:t xml:space="preserve">Award Centre: </w:t>
            </w:r>
            <w:sdt>
              <w:sdtPr>
                <w:rPr>
                  <w:b/>
                  <w:position w:val="1"/>
                  <w:sz w:val="32"/>
                </w:rPr>
                <w:id w:val="1223948566"/>
                <w:placeholder>
                  <w:docPart w:val="46E0AD937DDE4DC79C80E8DA7B748975"/>
                </w:placeholder>
                <w:showingPlcHdr/>
                <w:dropDownList>
                  <w:listItem w:displayText="Aghagallon &amp; Ballinderry Parish - A&amp;B" w:value="Aghagallon &amp; Ballinderry Parish - A&amp;B"/>
                  <w:listItem w:displayText="Aquinas Diocesan Grammar School - ADGS " w:value="Aquinas Diocesan Grammar School - ADGS "/>
                  <w:listItem w:displayText="Ballygalget Parish - PP" w:value="Ballygalget Parish - PP"/>
                  <w:listItem w:displayText="Blessed Trinity College - BTC" w:value="Blessed Trinity College - BTC"/>
                  <w:listItem w:displayText="Clonard Youth Ministry - CMYM" w:value="Clonard Youth Ministry - CMYM"/>
                  <w:listItem w:displayText="Cross &amp; Passion College - C&amp;P" w:value="Cross &amp; Passion College - C&amp;P"/>
                  <w:listItem w:displayText="De La Salle College - DLS" w:value="De La Salle College - DLS"/>
                  <w:listItem w:displayText="Dominican College, Belfast - DCB" w:value="Dominican College, Belfast - DCB"/>
                  <w:listItem w:displayText="Dominican College, Portstewart - DCP" w:value="Dominican College, Portstewart - DCP"/>
                  <w:listItem w:displayText="Drumbo &amp; Carryduff Parish - D&amp;C" w:value="Drumbo &amp; Carryduff Parish - D&amp;C"/>
                  <w:listItem w:displayText="Glenavy &amp; Killead Parish - G&amp;K" w:value="Glenavy &amp; Killead Parish - G&amp;K"/>
                  <w:listItem w:displayText="Lagan College - LC" w:value="Lagan College - LC"/>
                  <w:listItem w:displayText="Living Youth - LY" w:value="Living Youth - LY"/>
                  <w:listItem w:displayText="Maghera Parish - MP" w:value="Maghera Parish - MP"/>
                  <w:listItem w:displayText="Mercy College - MC" w:value="Mercy College - MC"/>
                  <w:listItem w:displayText="Our Lady &amp; St Patricks' College - OL&amp;SP" w:value="Our Lady &amp; St Patricks' College - OL&amp;SP"/>
                  <w:listItem w:displayText="Rathmore Grammar School - RGS" w:value="Rathmore Grammar School - RGS"/>
                  <w:listItem w:displayText="St Colmcille's Parish - SCP" w:value="St Colmcille's Parish - SCP"/>
                  <w:listItem w:displayText="St Columbanus' College - SCC" w:value="St Columbanus' College - SCC"/>
                  <w:listItem w:displayText="St Dominics Grammar School - SDGS" w:value="St Dominics Grammar School - SDGS"/>
                  <w:listItem w:displayText="St Geneveive's High School - SGHS" w:value="St Geneveive's High School - SGHS"/>
                  <w:listItem w:displayText="St Joseph's College - SJC" w:value="St Joseph's College - SJC"/>
                  <w:listItem w:displayText="St Killian's College - SKC" w:value="St Killian's College - SKC"/>
                  <w:listItem w:displayText="St Louis Grammar School, Ballymena - SLGS" w:value="St Louis Grammar School, Ballymena - SLGS"/>
                  <w:listItem w:displayText="St Malachy's College, Belfast - SMCB" w:value="St Malachy's College, Belfast - SMCB"/>
                  <w:listItem w:displayText="St Malachy's High School, Castlewellan - SMHS" w:value="St Malachy's High School, Castlewellan - SMHS"/>
                  <w:listItem w:displayText="St Mary's CBGS - SMCBGS" w:value="St Mary's CBGS - SMCBGS"/>
                  <w:listItem w:displayText="St Mary's High School, Downpatrick - SMHS" w:value="St Mary's High School, Downpatrick - SMHS"/>
                  <w:listItem w:displayText="St Patricks Academy, Lisburn - SPAL" w:value="St Patricks Academy, Lisburn - SPAL"/>
                  <w:listItem w:displayText="St Patrick's College, Ballymeena - SPC" w:value="St Patrick's College, Ballymeena - SPC"/>
                  <w:listItem w:displayText="St Patrick's Grammar School, Downpatrick - SPGS" w:value="St Patrick's Grammar School, Downpatrick - SPGS"/>
                  <w:listItem w:displayText="Other" w:value="Other"/>
                </w:dropDownList>
              </w:sdtPr>
              <w:sdtContent>
                <w:r w:rsidR="00B833B7" w:rsidRPr="00702785">
                  <w:rPr>
                    <w:rStyle w:val="PlaceholderText"/>
                    <w:b/>
                    <w:bCs/>
                    <w:sz w:val="18"/>
                    <w:szCs w:val="18"/>
                  </w:rPr>
                  <w:t>Choose an item.</w:t>
                </w:r>
              </w:sdtContent>
            </w:sdt>
          </w:p>
          <w:p w14:paraId="1C0AC9D6" w14:textId="34B760B5" w:rsidR="0007730B" w:rsidRPr="006567A4" w:rsidRDefault="0091636D" w:rsidP="006567A4">
            <w:pPr>
              <w:pStyle w:val="TableParagraph"/>
              <w:spacing w:before="18" w:line="524" w:lineRule="exact"/>
              <w:ind w:left="62"/>
              <w:rPr>
                <w:bCs/>
                <w:sz w:val="32"/>
              </w:rPr>
            </w:pPr>
            <w:r>
              <w:rPr>
                <w:b/>
                <w:sz w:val="32"/>
              </w:rPr>
              <w:t>Parish Attended:</w:t>
            </w:r>
            <w:r w:rsidR="006567A4">
              <w:rPr>
                <w:bCs/>
                <w:sz w:val="32"/>
              </w:rPr>
              <w:t xml:space="preserve"> </w:t>
            </w:r>
          </w:p>
          <w:p w14:paraId="64EDE87D" w14:textId="4F45E502" w:rsidR="0007730B" w:rsidRDefault="0091636D" w:rsidP="006567A4">
            <w:pPr>
              <w:pStyle w:val="TableParagraph"/>
              <w:spacing w:line="524" w:lineRule="exact"/>
              <w:ind w:left="62"/>
              <w:rPr>
                <w:b/>
                <w:sz w:val="32"/>
              </w:rPr>
            </w:pPr>
            <w:r>
              <w:rPr>
                <w:b/>
                <w:sz w:val="32"/>
              </w:rPr>
              <w:t>Award Leader:</w:t>
            </w:r>
            <w:r w:rsidR="00730FB3" w:rsidRPr="00730FB3">
              <w:rPr>
                <w:bCs/>
                <w:sz w:val="32"/>
              </w:rPr>
              <w:t xml:space="preserve"> </w:t>
            </w:r>
          </w:p>
        </w:tc>
      </w:tr>
    </w:tbl>
    <w:p w14:paraId="21BAC6AC" w14:textId="77777777" w:rsidR="0007730B" w:rsidRDefault="0007730B">
      <w:pPr>
        <w:pStyle w:val="BodyText"/>
        <w:rPr>
          <w:rFonts w:ascii="Calibri"/>
          <w:sz w:val="20"/>
        </w:rPr>
      </w:pPr>
    </w:p>
    <w:p w14:paraId="1564809D" w14:textId="77777777" w:rsidR="0007730B" w:rsidRDefault="0007730B">
      <w:pPr>
        <w:pStyle w:val="BodyText"/>
        <w:rPr>
          <w:rFonts w:ascii="Calibri"/>
          <w:sz w:val="20"/>
        </w:rPr>
      </w:pPr>
    </w:p>
    <w:p w14:paraId="4BA6CF7E" w14:textId="77777777" w:rsidR="0007730B" w:rsidRDefault="0007730B">
      <w:pPr>
        <w:pStyle w:val="BodyText"/>
        <w:spacing w:before="8"/>
        <w:rPr>
          <w:rFonts w:ascii="Calibri"/>
          <w:sz w:val="1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5"/>
      </w:tblGrid>
      <w:tr w:rsidR="0007730B" w14:paraId="08EC8DC0" w14:textId="77777777">
        <w:trPr>
          <w:trHeight w:val="4610"/>
        </w:trPr>
        <w:tc>
          <w:tcPr>
            <w:tcW w:w="10465" w:type="dxa"/>
          </w:tcPr>
          <w:p w14:paraId="5972E10D" w14:textId="77777777" w:rsidR="0007730B" w:rsidRDefault="0007730B">
            <w:pPr>
              <w:pStyle w:val="TableParagraph"/>
              <w:rPr>
                <w:sz w:val="24"/>
              </w:rPr>
            </w:pPr>
          </w:p>
          <w:p w14:paraId="2730861E" w14:textId="77777777" w:rsidR="0007730B" w:rsidRDefault="0007730B">
            <w:pPr>
              <w:pStyle w:val="TableParagraph"/>
              <w:rPr>
                <w:sz w:val="24"/>
              </w:rPr>
            </w:pPr>
          </w:p>
          <w:p w14:paraId="0B95F0F0" w14:textId="77777777" w:rsidR="0007730B" w:rsidRDefault="0007730B">
            <w:pPr>
              <w:pStyle w:val="TableParagraph"/>
              <w:rPr>
                <w:sz w:val="24"/>
              </w:rPr>
            </w:pPr>
          </w:p>
          <w:p w14:paraId="1248D7F8" w14:textId="77777777" w:rsidR="0007730B" w:rsidRDefault="0007730B">
            <w:pPr>
              <w:pStyle w:val="TableParagraph"/>
              <w:rPr>
                <w:sz w:val="24"/>
              </w:rPr>
            </w:pPr>
          </w:p>
          <w:p w14:paraId="0F920217" w14:textId="77777777" w:rsidR="0007730B" w:rsidRDefault="0007730B">
            <w:pPr>
              <w:pStyle w:val="TableParagraph"/>
              <w:rPr>
                <w:sz w:val="24"/>
              </w:rPr>
            </w:pPr>
          </w:p>
          <w:p w14:paraId="6F66DA49" w14:textId="77777777" w:rsidR="0007730B" w:rsidRDefault="0007730B">
            <w:pPr>
              <w:pStyle w:val="TableParagraph"/>
              <w:rPr>
                <w:sz w:val="24"/>
              </w:rPr>
            </w:pPr>
          </w:p>
          <w:p w14:paraId="57D1099F" w14:textId="77777777" w:rsidR="0007730B" w:rsidRDefault="0007730B">
            <w:pPr>
              <w:pStyle w:val="TableParagraph"/>
              <w:rPr>
                <w:sz w:val="24"/>
              </w:rPr>
            </w:pPr>
          </w:p>
          <w:p w14:paraId="096AF035" w14:textId="77777777" w:rsidR="0007730B" w:rsidRDefault="0007730B">
            <w:pPr>
              <w:pStyle w:val="TableParagraph"/>
              <w:rPr>
                <w:sz w:val="24"/>
              </w:rPr>
            </w:pPr>
          </w:p>
          <w:p w14:paraId="668DD3C1" w14:textId="77777777" w:rsidR="0007730B" w:rsidRDefault="0007730B">
            <w:pPr>
              <w:pStyle w:val="TableParagraph"/>
              <w:rPr>
                <w:sz w:val="24"/>
              </w:rPr>
            </w:pPr>
          </w:p>
          <w:p w14:paraId="6A017D49" w14:textId="77777777" w:rsidR="0007730B" w:rsidRDefault="0007730B">
            <w:pPr>
              <w:pStyle w:val="TableParagraph"/>
              <w:rPr>
                <w:sz w:val="24"/>
              </w:rPr>
            </w:pPr>
          </w:p>
          <w:p w14:paraId="5630421E" w14:textId="77777777" w:rsidR="0007730B" w:rsidRDefault="0007730B">
            <w:pPr>
              <w:pStyle w:val="TableParagraph"/>
              <w:rPr>
                <w:sz w:val="24"/>
              </w:rPr>
            </w:pPr>
          </w:p>
          <w:p w14:paraId="1465689F" w14:textId="77777777" w:rsidR="0007730B" w:rsidRDefault="0007730B">
            <w:pPr>
              <w:pStyle w:val="TableParagraph"/>
              <w:rPr>
                <w:sz w:val="24"/>
              </w:rPr>
            </w:pPr>
          </w:p>
          <w:p w14:paraId="116B4892" w14:textId="77777777" w:rsidR="0007730B" w:rsidRDefault="0007730B">
            <w:pPr>
              <w:pStyle w:val="TableParagraph"/>
              <w:rPr>
                <w:sz w:val="24"/>
              </w:rPr>
            </w:pPr>
          </w:p>
          <w:p w14:paraId="5BCBD457" w14:textId="77777777" w:rsidR="0007730B" w:rsidRDefault="0007730B">
            <w:pPr>
              <w:pStyle w:val="TableParagraph"/>
              <w:rPr>
                <w:sz w:val="24"/>
              </w:rPr>
            </w:pPr>
          </w:p>
          <w:p w14:paraId="359DFC80" w14:textId="77777777" w:rsidR="0007730B" w:rsidRDefault="0091636D">
            <w:pPr>
              <w:pStyle w:val="TableParagraph"/>
              <w:spacing w:before="150"/>
              <w:ind w:left="4252" w:right="4243"/>
              <w:jc w:val="center"/>
              <w:rPr>
                <w:b/>
                <w:sz w:val="24"/>
              </w:rPr>
            </w:pPr>
            <w:r>
              <w:rPr>
                <w:b/>
                <w:sz w:val="24"/>
              </w:rPr>
              <w:t>For Office Use Only</w:t>
            </w:r>
          </w:p>
        </w:tc>
      </w:tr>
    </w:tbl>
    <w:p w14:paraId="7606AAA8" w14:textId="77777777" w:rsidR="0007730B" w:rsidRDefault="0007730B">
      <w:pPr>
        <w:jc w:val="center"/>
        <w:rPr>
          <w:sz w:val="24"/>
        </w:rPr>
        <w:sectPr w:rsidR="0007730B">
          <w:headerReference w:type="default" r:id="rId14"/>
          <w:footerReference w:type="default" r:id="rId15"/>
          <w:type w:val="continuous"/>
          <w:pgSz w:w="11910" w:h="16840"/>
          <w:pgMar w:top="1660" w:right="580" w:bottom="660" w:left="580" w:header="307" w:footer="471" w:gutter="0"/>
          <w:pgNumType w:start="1"/>
          <w:cols w:space="720"/>
        </w:sectPr>
      </w:pPr>
    </w:p>
    <w:p w14:paraId="78CDD9CD" w14:textId="77777777" w:rsidR="0007730B" w:rsidRDefault="0091636D">
      <w:pPr>
        <w:pStyle w:val="BodyText"/>
        <w:spacing w:before="6"/>
        <w:rPr>
          <w:rFonts w:ascii="Calibri"/>
          <w:sz w:val="2"/>
        </w:rPr>
      </w:pPr>
      <w:r>
        <w:rPr>
          <w:noProof/>
        </w:rPr>
        <w:lastRenderedPageBreak/>
        <w:drawing>
          <wp:anchor distT="0" distB="0" distL="0" distR="0" simplePos="0" relativeHeight="15732224" behindDoc="0" locked="0" layoutInCell="1" allowOverlap="1" wp14:anchorId="1D74EEF4" wp14:editId="29FFD372">
            <wp:simplePos x="0" y="0"/>
            <wp:positionH relativeFrom="page">
              <wp:posOffset>6560184</wp:posOffset>
            </wp:positionH>
            <wp:positionV relativeFrom="page">
              <wp:posOffset>195071</wp:posOffset>
            </wp:positionV>
            <wp:extent cx="790460" cy="86614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790460" cy="866140"/>
                    </a:xfrm>
                    <a:prstGeom prst="rect">
                      <a:avLst/>
                    </a:prstGeom>
                  </pic:spPr>
                </pic:pic>
              </a:graphicData>
            </a:graphic>
          </wp:anchor>
        </w:drawing>
      </w:r>
      <w:r>
        <w:rPr>
          <w:noProof/>
        </w:rPr>
        <w:drawing>
          <wp:anchor distT="0" distB="0" distL="0" distR="0" simplePos="0" relativeHeight="15732736" behindDoc="0" locked="0" layoutInCell="1" allowOverlap="1" wp14:anchorId="565F76DB" wp14:editId="275FA379">
            <wp:simplePos x="0" y="0"/>
            <wp:positionH relativeFrom="page">
              <wp:posOffset>457200</wp:posOffset>
            </wp:positionH>
            <wp:positionV relativeFrom="page">
              <wp:posOffset>603503</wp:posOffset>
            </wp:positionV>
            <wp:extent cx="4676521" cy="400811"/>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6" cstate="print"/>
                    <a:stretch>
                      <a:fillRect/>
                    </a:stretch>
                  </pic:blipFill>
                  <pic:spPr>
                    <a:xfrm>
                      <a:off x="0" y="0"/>
                      <a:ext cx="4676521" cy="400811"/>
                    </a:xfrm>
                    <a:prstGeom prst="rect">
                      <a:avLst/>
                    </a:prstGeom>
                  </pic:spPr>
                </pic:pic>
              </a:graphicData>
            </a:graphic>
          </wp:anchor>
        </w:drawing>
      </w:r>
    </w:p>
    <w:p w14:paraId="0C298789" w14:textId="77777777" w:rsidR="0007730B" w:rsidRDefault="0091636D">
      <w:pPr>
        <w:pStyle w:val="BodyText"/>
        <w:ind w:left="140"/>
        <w:rPr>
          <w:rFonts w:ascii="Calibri"/>
          <w:sz w:val="20"/>
        </w:rPr>
      </w:pPr>
      <w:r>
        <w:rPr>
          <w:rFonts w:ascii="Calibri"/>
          <w:noProof/>
          <w:sz w:val="20"/>
        </w:rPr>
        <w:drawing>
          <wp:inline distT="0" distB="0" distL="0" distR="0" wp14:anchorId="1B0F32B9" wp14:editId="3119ADE9">
            <wp:extent cx="2892805" cy="277368"/>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7" cstate="print"/>
                    <a:stretch>
                      <a:fillRect/>
                    </a:stretch>
                  </pic:blipFill>
                  <pic:spPr>
                    <a:xfrm>
                      <a:off x="0" y="0"/>
                      <a:ext cx="2892805" cy="277368"/>
                    </a:xfrm>
                    <a:prstGeom prst="rect">
                      <a:avLst/>
                    </a:prstGeom>
                  </pic:spPr>
                </pic:pic>
              </a:graphicData>
            </a:graphic>
          </wp:inline>
        </w:drawing>
      </w:r>
    </w:p>
    <w:p w14:paraId="30414233" w14:textId="77777777" w:rsidR="0007730B" w:rsidRDefault="0091636D">
      <w:pPr>
        <w:pStyle w:val="ListParagraph"/>
        <w:numPr>
          <w:ilvl w:val="0"/>
          <w:numId w:val="1"/>
        </w:numPr>
        <w:tabs>
          <w:tab w:val="left" w:pos="860"/>
          <w:tab w:val="left" w:pos="861"/>
        </w:tabs>
        <w:spacing w:before="79"/>
      </w:pPr>
      <w:r>
        <w:t xml:space="preserve">The ‘Full Date,’ ‘Name of Activity’ and ‘Tick if Parish’ is required for each Activity. (Don’t use </w:t>
      </w:r>
      <w:proofErr w:type="gramStart"/>
      <w:r>
        <w:t>“ ”</w:t>
      </w:r>
      <w:proofErr w:type="gramEnd"/>
      <w:r>
        <w:rPr>
          <w:spacing w:val="-27"/>
        </w:rPr>
        <w:t xml:space="preserve"> </w:t>
      </w:r>
      <w:r>
        <w:t>marks)</w:t>
      </w:r>
    </w:p>
    <w:p w14:paraId="5295778B" w14:textId="77777777" w:rsidR="0007730B" w:rsidRDefault="0091636D">
      <w:pPr>
        <w:pStyle w:val="ListParagraph"/>
        <w:numPr>
          <w:ilvl w:val="0"/>
          <w:numId w:val="1"/>
        </w:numPr>
        <w:tabs>
          <w:tab w:val="left" w:pos="860"/>
          <w:tab w:val="left" w:pos="861"/>
        </w:tabs>
        <w:spacing w:before="19"/>
      </w:pPr>
      <w:r>
        <w:t>Activities should ideally be listed in chronological</w:t>
      </w:r>
      <w:r>
        <w:rPr>
          <w:spacing w:val="-10"/>
        </w:rPr>
        <w:t xml:space="preserve"> </w:t>
      </w:r>
      <w:r>
        <w:t>order.</w:t>
      </w:r>
    </w:p>
    <w:p w14:paraId="4B17E13E" w14:textId="77777777" w:rsidR="0007730B" w:rsidRDefault="0007730B">
      <w:pPr>
        <w:pStyle w:val="BodyText"/>
        <w:rPr>
          <w:rFonts w:ascii="Calibri"/>
          <w:sz w:val="20"/>
        </w:rPr>
      </w:pPr>
    </w:p>
    <w:p w14:paraId="6E28E7E1" w14:textId="77777777" w:rsidR="0007730B" w:rsidRDefault="0091636D">
      <w:pPr>
        <w:pStyle w:val="BodyText"/>
        <w:spacing w:before="8"/>
        <w:rPr>
          <w:rFonts w:ascii="Calibri"/>
          <w:sz w:val="15"/>
        </w:rPr>
      </w:pPr>
      <w:r>
        <w:rPr>
          <w:noProof/>
        </w:rPr>
        <w:drawing>
          <wp:anchor distT="0" distB="0" distL="0" distR="0" simplePos="0" relativeHeight="3" behindDoc="0" locked="0" layoutInCell="1" allowOverlap="1" wp14:anchorId="4131A128" wp14:editId="28004962">
            <wp:simplePos x="0" y="0"/>
            <wp:positionH relativeFrom="page">
              <wp:posOffset>457200</wp:posOffset>
            </wp:positionH>
            <wp:positionV relativeFrom="paragraph">
              <wp:posOffset>146251</wp:posOffset>
            </wp:positionV>
            <wp:extent cx="3301110" cy="277368"/>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8" cstate="print"/>
                    <a:stretch>
                      <a:fillRect/>
                    </a:stretch>
                  </pic:blipFill>
                  <pic:spPr>
                    <a:xfrm>
                      <a:off x="0" y="0"/>
                      <a:ext cx="3301110" cy="277368"/>
                    </a:xfrm>
                    <a:prstGeom prst="rect">
                      <a:avLst/>
                    </a:prstGeom>
                  </pic:spPr>
                </pic:pic>
              </a:graphicData>
            </a:graphic>
          </wp:anchor>
        </w:drawing>
      </w:r>
    </w:p>
    <w:p w14:paraId="32549335" w14:textId="77777777" w:rsidR="0007730B" w:rsidRDefault="0091636D">
      <w:pPr>
        <w:pStyle w:val="ListParagraph"/>
        <w:numPr>
          <w:ilvl w:val="0"/>
          <w:numId w:val="1"/>
        </w:numPr>
        <w:tabs>
          <w:tab w:val="left" w:pos="860"/>
          <w:tab w:val="left" w:pos="861"/>
        </w:tabs>
        <w:spacing w:before="162" w:line="256" w:lineRule="auto"/>
        <w:ind w:right="280"/>
      </w:pPr>
      <w:r>
        <w:t xml:space="preserve">You </w:t>
      </w:r>
      <w:r>
        <w:rPr>
          <w:b/>
        </w:rPr>
        <w:t xml:space="preserve">DO NOT </w:t>
      </w:r>
      <w:r>
        <w:t>need your Record Card fully completed to receive the Gold Award. Although if you can help us by telling us about any activities you were planning on doing or any alternative activities you</w:t>
      </w:r>
      <w:r>
        <w:rPr>
          <w:spacing w:val="-8"/>
        </w:rPr>
        <w:t xml:space="preserve"> </w:t>
      </w:r>
      <w:r>
        <w:t>completed.</w:t>
      </w:r>
    </w:p>
    <w:p w14:paraId="71A02474" w14:textId="77777777" w:rsidR="0007730B" w:rsidRDefault="0091636D">
      <w:pPr>
        <w:pStyle w:val="ListParagraph"/>
        <w:numPr>
          <w:ilvl w:val="0"/>
          <w:numId w:val="1"/>
        </w:numPr>
        <w:tabs>
          <w:tab w:val="left" w:pos="860"/>
          <w:tab w:val="left" w:pos="861"/>
        </w:tabs>
        <w:spacing w:before="4" w:line="259" w:lineRule="auto"/>
        <w:ind w:right="645"/>
      </w:pPr>
      <w:r>
        <w:t>You can claim activities for anytime you brought faith o</w:t>
      </w:r>
      <w:r>
        <w:t>r service to your family, friends or communities- please tell us about</w:t>
      </w:r>
      <w:r>
        <w:rPr>
          <w:spacing w:val="-1"/>
        </w:rPr>
        <w:t xml:space="preserve"> </w:t>
      </w:r>
      <w:r>
        <w:t>them.</w:t>
      </w:r>
    </w:p>
    <w:p w14:paraId="27A36BEE" w14:textId="77777777" w:rsidR="0007730B" w:rsidRDefault="0091636D">
      <w:pPr>
        <w:pStyle w:val="ListParagraph"/>
        <w:numPr>
          <w:ilvl w:val="0"/>
          <w:numId w:val="1"/>
        </w:numPr>
        <w:tabs>
          <w:tab w:val="left" w:pos="860"/>
          <w:tab w:val="left" w:pos="861"/>
        </w:tabs>
        <w:spacing w:before="1"/>
      </w:pPr>
      <w:r>
        <w:t>50% of your activities do not have to be Parish Based, though 50% of them should have a faith</w:t>
      </w:r>
      <w:r>
        <w:rPr>
          <w:spacing w:val="-32"/>
        </w:rPr>
        <w:t xml:space="preserve"> </w:t>
      </w:r>
      <w:r>
        <w:t>element.</w:t>
      </w:r>
    </w:p>
    <w:p w14:paraId="4370519E" w14:textId="77777777" w:rsidR="0007730B" w:rsidRDefault="0091636D">
      <w:pPr>
        <w:pStyle w:val="ListParagraph"/>
        <w:numPr>
          <w:ilvl w:val="0"/>
          <w:numId w:val="1"/>
        </w:numPr>
        <w:tabs>
          <w:tab w:val="left" w:pos="860"/>
          <w:tab w:val="left" w:pos="861"/>
        </w:tabs>
        <w:spacing w:before="20"/>
      </w:pPr>
      <w:r>
        <w:t xml:space="preserve">You </w:t>
      </w:r>
      <w:r>
        <w:rPr>
          <w:b/>
        </w:rPr>
        <w:t xml:space="preserve">DO NOT </w:t>
      </w:r>
      <w:r>
        <w:t>need your activities signed by a facilitator, your Award Leader o</w:t>
      </w:r>
      <w:r>
        <w:t>r Parish</w:t>
      </w:r>
      <w:r>
        <w:rPr>
          <w:spacing w:val="-22"/>
        </w:rPr>
        <w:t xml:space="preserve"> </w:t>
      </w:r>
      <w:r>
        <w:t>Priest.</w:t>
      </w:r>
    </w:p>
    <w:p w14:paraId="46F7F12A" w14:textId="77777777" w:rsidR="0007730B" w:rsidRDefault="0007730B">
      <w:pPr>
        <w:pStyle w:val="BodyText"/>
        <w:rPr>
          <w:rFonts w:ascii="Calibri"/>
          <w:sz w:val="20"/>
        </w:rPr>
      </w:pPr>
    </w:p>
    <w:p w14:paraId="30EBBF23" w14:textId="77777777" w:rsidR="0007730B" w:rsidRDefault="0091636D">
      <w:pPr>
        <w:pStyle w:val="BodyText"/>
        <w:spacing w:before="7"/>
        <w:rPr>
          <w:rFonts w:ascii="Calibri"/>
          <w:sz w:val="29"/>
        </w:rPr>
      </w:pPr>
      <w:r>
        <w:rPr>
          <w:noProof/>
        </w:rPr>
        <w:drawing>
          <wp:anchor distT="0" distB="0" distL="0" distR="0" simplePos="0" relativeHeight="4" behindDoc="0" locked="0" layoutInCell="1" allowOverlap="1" wp14:anchorId="2E0C03E1" wp14:editId="1DFD88F6">
            <wp:simplePos x="0" y="0"/>
            <wp:positionH relativeFrom="page">
              <wp:posOffset>457200</wp:posOffset>
            </wp:positionH>
            <wp:positionV relativeFrom="paragraph">
              <wp:posOffset>254497</wp:posOffset>
            </wp:positionV>
            <wp:extent cx="2805049" cy="277367"/>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9" cstate="print"/>
                    <a:stretch>
                      <a:fillRect/>
                    </a:stretch>
                  </pic:blipFill>
                  <pic:spPr>
                    <a:xfrm>
                      <a:off x="0" y="0"/>
                      <a:ext cx="2805049" cy="277367"/>
                    </a:xfrm>
                    <a:prstGeom prst="rect">
                      <a:avLst/>
                    </a:prstGeom>
                  </pic:spPr>
                </pic:pic>
              </a:graphicData>
            </a:graphic>
          </wp:anchor>
        </w:drawing>
      </w:r>
    </w:p>
    <w:p w14:paraId="5F106440" w14:textId="77777777" w:rsidR="0007730B" w:rsidRDefault="0091636D">
      <w:pPr>
        <w:pStyle w:val="ListParagraph"/>
        <w:numPr>
          <w:ilvl w:val="0"/>
          <w:numId w:val="1"/>
        </w:numPr>
        <w:tabs>
          <w:tab w:val="left" w:pos="860"/>
          <w:tab w:val="left" w:pos="861"/>
        </w:tabs>
        <w:spacing w:before="50" w:line="256" w:lineRule="auto"/>
        <w:ind w:right="391"/>
      </w:pPr>
      <w:r>
        <w:t>Please take and upload a picture of the front and back of your PJPII Record Card and upload them into this document.</w:t>
      </w:r>
    </w:p>
    <w:p w14:paraId="12E2D07B" w14:textId="77777777" w:rsidR="0007730B" w:rsidRDefault="0091636D" w:rsidP="00702785">
      <w:pPr>
        <w:pStyle w:val="ListParagraph"/>
        <w:numPr>
          <w:ilvl w:val="0"/>
          <w:numId w:val="1"/>
        </w:numPr>
        <w:tabs>
          <w:tab w:val="left" w:pos="860"/>
          <w:tab w:val="left" w:pos="861"/>
        </w:tabs>
        <w:spacing w:before="3" w:line="259" w:lineRule="auto"/>
        <w:ind w:right="685"/>
      </w:pPr>
      <w:r>
        <w:t>Please make sure that details on the Record Card can be read, and it takes up as much of the image as possible.</w:t>
      </w:r>
    </w:p>
    <w:p w14:paraId="3EB32781" w14:textId="6721D4D9" w:rsidR="009075E5" w:rsidRDefault="009075E5" w:rsidP="00F34DFC">
      <w:pPr>
        <w:tabs>
          <w:tab w:val="left" w:pos="6861"/>
        </w:tabs>
        <w:spacing w:before="171"/>
        <w:ind w:left="284"/>
        <w:jc w:val="center"/>
        <w:rPr>
          <w:rFonts w:ascii="VAG Rounded Std Thin"/>
          <w:spacing w:val="-128"/>
          <w:sz w:val="36"/>
        </w:rPr>
      </w:pPr>
      <w:sdt>
        <w:sdtPr>
          <w:rPr>
            <w:rFonts w:ascii="VAG Rounded Std Thin"/>
            <w:spacing w:val="-128"/>
            <w:sz w:val="36"/>
          </w:rPr>
          <w:id w:val="-2038040416"/>
          <w:showingPlcHdr/>
          <w:picture/>
        </w:sdtPr>
        <w:sdtContent>
          <w:r>
            <w:rPr>
              <w:rFonts w:ascii="VAG Rounded Std Thin"/>
              <w:noProof/>
              <w:spacing w:val="-128"/>
              <w:sz w:val="36"/>
            </w:rPr>
            <w:drawing>
              <wp:inline distT="0" distB="0" distL="0" distR="0" wp14:anchorId="69AAA15F" wp14:editId="783DFEF5">
                <wp:extent cx="3067050" cy="4064000"/>
                <wp:effectExtent l="19050" t="1905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7359" cy="4064410"/>
                        </a:xfrm>
                        <a:prstGeom prst="rect">
                          <a:avLst/>
                        </a:prstGeom>
                        <a:noFill/>
                        <a:ln w="19050">
                          <a:solidFill>
                            <a:schemeClr val="tx1"/>
                          </a:solidFill>
                        </a:ln>
                      </pic:spPr>
                    </pic:pic>
                  </a:graphicData>
                </a:graphic>
              </wp:inline>
            </w:drawing>
          </w:r>
        </w:sdtContent>
      </w:sdt>
      <w:sdt>
        <w:sdtPr>
          <w:rPr>
            <w:rFonts w:ascii="VAG Rounded Std Thin"/>
            <w:spacing w:val="-128"/>
            <w:sz w:val="36"/>
          </w:rPr>
          <w:id w:val="-372314522"/>
          <w:showingPlcHdr/>
          <w:picture/>
        </w:sdtPr>
        <w:sdtContent>
          <w:r>
            <w:rPr>
              <w:rFonts w:ascii="VAG Rounded Std Thin"/>
              <w:noProof/>
              <w:spacing w:val="-128"/>
              <w:sz w:val="36"/>
            </w:rPr>
            <w:drawing>
              <wp:inline distT="0" distB="0" distL="0" distR="0" wp14:anchorId="0AA1344E" wp14:editId="2BF4ADF8">
                <wp:extent cx="3086100" cy="4064000"/>
                <wp:effectExtent l="19050" t="1905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412" cy="4064411"/>
                        </a:xfrm>
                        <a:prstGeom prst="rect">
                          <a:avLst/>
                        </a:prstGeom>
                        <a:noFill/>
                        <a:ln w="19050">
                          <a:solidFill>
                            <a:schemeClr val="tx1"/>
                          </a:solidFill>
                        </a:ln>
                      </pic:spPr>
                    </pic:pic>
                  </a:graphicData>
                </a:graphic>
              </wp:inline>
            </w:drawing>
          </w:r>
        </w:sdtContent>
      </w:sdt>
    </w:p>
    <w:p w14:paraId="2264C15F" w14:textId="2F8F6CB8" w:rsidR="0007730B" w:rsidRDefault="00702785" w:rsidP="00702785">
      <w:pPr>
        <w:tabs>
          <w:tab w:val="left" w:pos="6861"/>
        </w:tabs>
        <w:spacing w:before="171"/>
        <w:ind w:left="1149" w:right="827"/>
        <w:jc w:val="center"/>
        <w:rPr>
          <w:rFonts w:ascii="VAG Rounded Std Thin"/>
          <w:sz w:val="36"/>
        </w:rPr>
      </w:pPr>
      <w:r>
        <w:rPr>
          <w:rFonts w:ascii="VAG Rounded Std Thin"/>
          <w:sz w:val="36"/>
        </w:rPr>
        <w:t>Par</w:t>
      </w:r>
      <w:r w:rsidR="0091636D">
        <w:rPr>
          <w:rFonts w:ascii="VAG Rounded Std Thin"/>
          <w:sz w:val="36"/>
        </w:rPr>
        <w:t>i</w:t>
      </w:r>
      <w:r w:rsidR="0091636D">
        <w:rPr>
          <w:rFonts w:ascii="VAG Rounded Std Thin"/>
          <w:sz w:val="36"/>
        </w:rPr>
        <w:t>sh</w:t>
      </w:r>
      <w:r w:rsidR="0091636D">
        <w:rPr>
          <w:rFonts w:ascii="VAG Rounded Std Thin"/>
          <w:spacing w:val="1"/>
          <w:sz w:val="36"/>
        </w:rPr>
        <w:t xml:space="preserve"> </w:t>
      </w:r>
      <w:r w:rsidR="0091636D">
        <w:rPr>
          <w:rFonts w:ascii="VAG Rounded Std Thin"/>
          <w:sz w:val="36"/>
        </w:rPr>
        <w:t>Involvement</w:t>
      </w:r>
      <w:r w:rsidR="00F34DFC">
        <w:rPr>
          <w:rFonts w:ascii="VAG Rounded Std Thin"/>
          <w:sz w:val="36"/>
        </w:rPr>
        <w:t xml:space="preserve"> </w:t>
      </w:r>
      <w:r w:rsidR="00F34DFC">
        <w:rPr>
          <w:rFonts w:ascii="VAG Rounded Std Thin"/>
          <w:sz w:val="36"/>
        </w:rPr>
        <w:tab/>
      </w:r>
      <w:r w:rsidR="0091636D">
        <w:rPr>
          <w:rFonts w:ascii="VAG Rounded Std Thin"/>
          <w:position w:val="2"/>
          <w:sz w:val="36"/>
        </w:rPr>
        <w:t>Social</w:t>
      </w:r>
      <w:r w:rsidR="0091636D">
        <w:rPr>
          <w:rFonts w:ascii="VAG Rounded Std Thin"/>
          <w:spacing w:val="-1"/>
          <w:position w:val="2"/>
          <w:sz w:val="36"/>
        </w:rPr>
        <w:t xml:space="preserve"> </w:t>
      </w:r>
      <w:r w:rsidR="0091636D">
        <w:rPr>
          <w:rFonts w:ascii="VAG Rounded Std Thin"/>
          <w:position w:val="2"/>
          <w:sz w:val="36"/>
        </w:rPr>
        <w:t>Awareness</w:t>
      </w:r>
    </w:p>
    <w:p w14:paraId="0E5B2651" w14:textId="77777777" w:rsidR="0007730B" w:rsidRDefault="0091636D">
      <w:pPr>
        <w:spacing w:before="207" w:line="196" w:lineRule="auto"/>
        <w:ind w:left="800" w:right="410" w:hanging="361"/>
        <w:rPr>
          <w:rFonts w:ascii="Calibri"/>
        </w:rPr>
      </w:pPr>
      <w:r>
        <w:rPr>
          <w:rFonts w:ascii="Calibri"/>
        </w:rPr>
        <w:t>To Upload an image, click on the box's above, browse your computer for the image you want to upload and click open.</w:t>
      </w:r>
    </w:p>
    <w:p w14:paraId="59D9ABDE" w14:textId="77777777" w:rsidR="0007730B" w:rsidRDefault="0007730B">
      <w:pPr>
        <w:spacing w:line="196" w:lineRule="auto"/>
        <w:rPr>
          <w:rFonts w:ascii="Calibri"/>
        </w:rPr>
        <w:sectPr w:rsidR="0007730B">
          <w:pgSz w:w="11910" w:h="16840"/>
          <w:pgMar w:top="1660" w:right="580" w:bottom="660" w:left="580" w:header="307" w:footer="471" w:gutter="0"/>
          <w:cols w:space="720"/>
        </w:sectPr>
      </w:pPr>
    </w:p>
    <w:p w14:paraId="0EA35791" w14:textId="77777777" w:rsidR="0007730B" w:rsidRDefault="0091636D">
      <w:pPr>
        <w:pStyle w:val="BodyText"/>
        <w:spacing w:before="6"/>
        <w:rPr>
          <w:rFonts w:ascii="Calibri"/>
          <w:sz w:val="2"/>
        </w:rPr>
      </w:pPr>
      <w:r>
        <w:rPr>
          <w:noProof/>
        </w:rPr>
        <w:lastRenderedPageBreak/>
        <w:drawing>
          <wp:anchor distT="0" distB="0" distL="0" distR="0" simplePos="0" relativeHeight="15733248" behindDoc="0" locked="0" layoutInCell="1" allowOverlap="1" wp14:anchorId="0A04F0ED" wp14:editId="7A9B75CE">
            <wp:simplePos x="0" y="0"/>
            <wp:positionH relativeFrom="page">
              <wp:posOffset>6560184</wp:posOffset>
            </wp:positionH>
            <wp:positionV relativeFrom="page">
              <wp:posOffset>195071</wp:posOffset>
            </wp:positionV>
            <wp:extent cx="790460" cy="86614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790460" cy="866140"/>
                    </a:xfrm>
                    <a:prstGeom prst="rect">
                      <a:avLst/>
                    </a:prstGeom>
                  </pic:spPr>
                </pic:pic>
              </a:graphicData>
            </a:graphic>
          </wp:anchor>
        </w:drawing>
      </w:r>
      <w:r>
        <w:rPr>
          <w:noProof/>
        </w:rPr>
        <w:drawing>
          <wp:anchor distT="0" distB="0" distL="0" distR="0" simplePos="0" relativeHeight="15733760" behindDoc="0" locked="0" layoutInCell="1" allowOverlap="1" wp14:anchorId="39036B81" wp14:editId="533FFD84">
            <wp:simplePos x="0" y="0"/>
            <wp:positionH relativeFrom="page">
              <wp:posOffset>457200</wp:posOffset>
            </wp:positionH>
            <wp:positionV relativeFrom="page">
              <wp:posOffset>603503</wp:posOffset>
            </wp:positionV>
            <wp:extent cx="1363472" cy="400811"/>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1" cstate="print"/>
                    <a:stretch>
                      <a:fillRect/>
                    </a:stretch>
                  </pic:blipFill>
                  <pic:spPr>
                    <a:xfrm>
                      <a:off x="0" y="0"/>
                      <a:ext cx="1363472" cy="400811"/>
                    </a:xfrm>
                    <a:prstGeom prst="rect">
                      <a:avLst/>
                    </a:prstGeom>
                  </pic:spPr>
                </pic:pic>
              </a:graphicData>
            </a:graphic>
          </wp:anchor>
        </w:drawing>
      </w:r>
    </w:p>
    <w:p w14:paraId="2B630914" w14:textId="77777777" w:rsidR="0007730B" w:rsidRDefault="0091636D">
      <w:pPr>
        <w:pStyle w:val="BodyText"/>
        <w:ind w:left="140"/>
        <w:rPr>
          <w:rFonts w:ascii="Calibri"/>
          <w:sz w:val="20"/>
        </w:rPr>
      </w:pPr>
      <w:r>
        <w:rPr>
          <w:rFonts w:ascii="Calibri"/>
          <w:noProof/>
          <w:sz w:val="20"/>
        </w:rPr>
        <w:drawing>
          <wp:inline distT="0" distB="0" distL="0" distR="0" wp14:anchorId="58ED9FFF" wp14:editId="2F1FDAD2">
            <wp:extent cx="2504948" cy="336803"/>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2" cstate="print"/>
                    <a:stretch>
                      <a:fillRect/>
                    </a:stretch>
                  </pic:blipFill>
                  <pic:spPr>
                    <a:xfrm>
                      <a:off x="0" y="0"/>
                      <a:ext cx="2504948" cy="336803"/>
                    </a:xfrm>
                    <a:prstGeom prst="rect">
                      <a:avLst/>
                    </a:prstGeom>
                  </pic:spPr>
                </pic:pic>
              </a:graphicData>
            </a:graphic>
          </wp:inline>
        </w:drawing>
      </w:r>
    </w:p>
    <w:p w14:paraId="11600EF9" w14:textId="77777777" w:rsidR="0007730B" w:rsidRDefault="0091636D">
      <w:pPr>
        <w:spacing w:before="98"/>
        <w:ind w:left="140"/>
        <w:rPr>
          <w:rFonts w:ascii="Calibri"/>
          <w:b/>
          <w:sz w:val="26"/>
        </w:rPr>
      </w:pPr>
      <w:r>
        <w:rPr>
          <w:rFonts w:ascii="Calibri"/>
          <w:b/>
          <w:sz w:val="26"/>
        </w:rPr>
        <w:t>1/ List six activities that you have completed as part of the PJPII Award and explain your role.</w:t>
      </w:r>
    </w:p>
    <w:p w14:paraId="2D2B1D9B" w14:textId="77777777" w:rsidR="0007730B" w:rsidRDefault="0007730B">
      <w:pPr>
        <w:pStyle w:val="BodyText"/>
        <w:spacing w:before="10"/>
        <w:rPr>
          <w:rFonts w:ascii="Calibri"/>
          <w:b/>
          <w:sz w:val="15"/>
        </w:rPr>
      </w:pPr>
    </w:p>
    <w:tbl>
      <w:tblPr>
        <w:tblW w:w="0" w:type="auto"/>
        <w:tblInd w:w="168" w:type="dxa"/>
        <w:tblBorders>
          <w:top w:val="single" w:sz="18" w:space="0" w:color="0C0C0C"/>
          <w:left w:val="single" w:sz="18" w:space="0" w:color="0C0C0C"/>
          <w:bottom w:val="single" w:sz="18" w:space="0" w:color="0C0C0C"/>
          <w:right w:val="single" w:sz="18" w:space="0" w:color="0C0C0C"/>
          <w:insideH w:val="single" w:sz="18" w:space="0" w:color="0C0C0C"/>
          <w:insideV w:val="single" w:sz="18" w:space="0" w:color="0C0C0C"/>
        </w:tblBorders>
        <w:tblLayout w:type="fixed"/>
        <w:tblCellMar>
          <w:left w:w="0" w:type="dxa"/>
          <w:right w:w="0" w:type="dxa"/>
        </w:tblCellMar>
        <w:tblLook w:val="01E0" w:firstRow="1" w:lastRow="1" w:firstColumn="1" w:lastColumn="1" w:noHBand="0" w:noVBand="0"/>
      </w:tblPr>
      <w:tblGrid>
        <w:gridCol w:w="5216"/>
        <w:gridCol w:w="5216"/>
      </w:tblGrid>
      <w:tr w:rsidR="0007730B" w14:paraId="77FA283E" w14:textId="77777777">
        <w:trPr>
          <w:trHeight w:val="1487"/>
        </w:trPr>
        <w:tc>
          <w:tcPr>
            <w:tcW w:w="5216" w:type="dxa"/>
            <w:tcBorders>
              <w:bottom w:val="nil"/>
            </w:tcBorders>
          </w:tcPr>
          <w:p w14:paraId="6A1B9128" w14:textId="77777777" w:rsidR="0007730B" w:rsidRDefault="0091636D">
            <w:pPr>
              <w:pStyle w:val="TableParagraph"/>
              <w:spacing w:before="55"/>
              <w:ind w:left="75"/>
              <w:rPr>
                <w:b/>
                <w:sz w:val="24"/>
              </w:rPr>
            </w:pPr>
            <w:r>
              <w:rPr>
                <w:b/>
                <w:sz w:val="24"/>
              </w:rPr>
              <w:t>Parish Involvement Activity 1</w:t>
            </w:r>
          </w:p>
          <w:p w14:paraId="3E9CA12B" w14:textId="696D24E2" w:rsidR="0007730B" w:rsidRDefault="0091636D" w:rsidP="006567A4">
            <w:pPr>
              <w:pStyle w:val="TableParagraph"/>
              <w:spacing w:before="22"/>
              <w:ind w:left="75" w:right="95"/>
              <w:rPr>
                <w:sz w:val="24"/>
              </w:rPr>
            </w:pPr>
            <w:r>
              <w:rPr>
                <w:sz w:val="24"/>
              </w:rPr>
              <w:t>Activity:</w:t>
            </w:r>
          </w:p>
          <w:p w14:paraId="19DFCF35" w14:textId="77777777" w:rsidR="0007730B" w:rsidRDefault="0091636D" w:rsidP="006567A4">
            <w:pPr>
              <w:pStyle w:val="TableParagraph"/>
              <w:spacing w:before="23"/>
              <w:ind w:left="75"/>
              <w:rPr>
                <w:sz w:val="24"/>
              </w:rPr>
            </w:pPr>
            <w:r>
              <w:rPr>
                <w:sz w:val="24"/>
              </w:rPr>
              <w:t>Role:</w:t>
            </w:r>
          </w:p>
        </w:tc>
        <w:tc>
          <w:tcPr>
            <w:tcW w:w="5216" w:type="dxa"/>
            <w:tcBorders>
              <w:bottom w:val="nil"/>
            </w:tcBorders>
          </w:tcPr>
          <w:p w14:paraId="3A1CDCE6" w14:textId="77777777" w:rsidR="0007730B" w:rsidRDefault="0091636D">
            <w:pPr>
              <w:pStyle w:val="TableParagraph"/>
              <w:spacing w:before="55"/>
              <w:ind w:left="75"/>
              <w:rPr>
                <w:b/>
                <w:sz w:val="24"/>
              </w:rPr>
            </w:pPr>
            <w:r>
              <w:rPr>
                <w:b/>
                <w:sz w:val="24"/>
              </w:rPr>
              <w:t>1/ Social Involvement Activity 1</w:t>
            </w:r>
          </w:p>
          <w:p w14:paraId="005349B0" w14:textId="77777777" w:rsidR="0007730B" w:rsidRDefault="0091636D" w:rsidP="00730FB3">
            <w:pPr>
              <w:pStyle w:val="TableParagraph"/>
              <w:spacing w:before="24"/>
              <w:ind w:left="75"/>
              <w:rPr>
                <w:sz w:val="24"/>
              </w:rPr>
            </w:pPr>
            <w:r>
              <w:rPr>
                <w:sz w:val="24"/>
              </w:rPr>
              <w:t>Activity:</w:t>
            </w:r>
          </w:p>
          <w:p w14:paraId="163E8828" w14:textId="77777777" w:rsidR="0007730B" w:rsidRDefault="0091636D" w:rsidP="00730FB3">
            <w:pPr>
              <w:pStyle w:val="TableParagraph"/>
              <w:spacing w:before="21"/>
              <w:ind w:left="75" w:right="71"/>
              <w:rPr>
                <w:sz w:val="24"/>
              </w:rPr>
            </w:pPr>
            <w:r>
              <w:rPr>
                <w:sz w:val="24"/>
              </w:rPr>
              <w:t>Role:</w:t>
            </w:r>
          </w:p>
        </w:tc>
      </w:tr>
      <w:tr w:rsidR="0007730B" w14:paraId="35675246" w14:textId="77777777">
        <w:trPr>
          <w:trHeight w:val="1897"/>
        </w:trPr>
        <w:tc>
          <w:tcPr>
            <w:tcW w:w="5216" w:type="dxa"/>
            <w:tcBorders>
              <w:top w:val="nil"/>
              <w:bottom w:val="nil"/>
            </w:tcBorders>
          </w:tcPr>
          <w:p w14:paraId="52E6C631" w14:textId="77777777" w:rsidR="0007730B" w:rsidRDefault="0007730B">
            <w:pPr>
              <w:pStyle w:val="TableParagraph"/>
              <w:rPr>
                <w:b/>
                <w:sz w:val="24"/>
              </w:rPr>
            </w:pPr>
          </w:p>
          <w:p w14:paraId="7A4E38F6" w14:textId="77777777" w:rsidR="0007730B" w:rsidRDefault="0091636D">
            <w:pPr>
              <w:pStyle w:val="TableParagraph"/>
              <w:spacing w:before="171"/>
              <w:ind w:left="75"/>
              <w:rPr>
                <w:b/>
                <w:sz w:val="24"/>
              </w:rPr>
            </w:pPr>
            <w:r>
              <w:rPr>
                <w:b/>
                <w:sz w:val="24"/>
              </w:rPr>
              <w:t>Parish Involvement Activity 2</w:t>
            </w:r>
          </w:p>
          <w:p w14:paraId="25EC3C8A" w14:textId="77777777" w:rsidR="0007730B" w:rsidRDefault="0091636D" w:rsidP="006567A4">
            <w:pPr>
              <w:pStyle w:val="TableParagraph"/>
              <w:spacing w:before="23"/>
              <w:ind w:left="75"/>
              <w:rPr>
                <w:sz w:val="24"/>
              </w:rPr>
            </w:pPr>
            <w:r>
              <w:rPr>
                <w:sz w:val="24"/>
              </w:rPr>
              <w:t>Activity:</w:t>
            </w:r>
          </w:p>
          <w:p w14:paraId="72DB47AE" w14:textId="77777777" w:rsidR="0007730B" w:rsidRDefault="0091636D" w:rsidP="006567A4">
            <w:pPr>
              <w:pStyle w:val="TableParagraph"/>
              <w:spacing w:before="22"/>
              <w:ind w:left="75"/>
              <w:rPr>
                <w:sz w:val="24"/>
              </w:rPr>
            </w:pPr>
            <w:r>
              <w:rPr>
                <w:sz w:val="24"/>
              </w:rPr>
              <w:t>Role:</w:t>
            </w:r>
          </w:p>
        </w:tc>
        <w:tc>
          <w:tcPr>
            <w:tcW w:w="5216" w:type="dxa"/>
            <w:tcBorders>
              <w:top w:val="nil"/>
              <w:bottom w:val="nil"/>
            </w:tcBorders>
          </w:tcPr>
          <w:p w14:paraId="6159DE56" w14:textId="77777777" w:rsidR="0007730B" w:rsidRDefault="0007730B">
            <w:pPr>
              <w:pStyle w:val="TableParagraph"/>
              <w:rPr>
                <w:b/>
                <w:sz w:val="24"/>
              </w:rPr>
            </w:pPr>
          </w:p>
          <w:p w14:paraId="4FB37A75" w14:textId="77777777" w:rsidR="0007730B" w:rsidRDefault="0091636D">
            <w:pPr>
              <w:pStyle w:val="TableParagraph"/>
              <w:spacing w:before="171"/>
              <w:ind w:left="75"/>
              <w:rPr>
                <w:b/>
                <w:sz w:val="24"/>
              </w:rPr>
            </w:pPr>
            <w:r>
              <w:rPr>
                <w:b/>
                <w:sz w:val="24"/>
              </w:rPr>
              <w:t>Social Involvement Activity 2</w:t>
            </w:r>
          </w:p>
          <w:p w14:paraId="336DC5F4" w14:textId="77777777" w:rsidR="0007730B" w:rsidRDefault="0091636D" w:rsidP="00730FB3">
            <w:pPr>
              <w:pStyle w:val="TableParagraph"/>
              <w:spacing w:before="23"/>
              <w:ind w:left="75"/>
              <w:rPr>
                <w:sz w:val="24"/>
              </w:rPr>
            </w:pPr>
            <w:r>
              <w:rPr>
                <w:sz w:val="24"/>
              </w:rPr>
              <w:t>Activity:</w:t>
            </w:r>
          </w:p>
          <w:p w14:paraId="154FE740" w14:textId="77777777" w:rsidR="0007730B" w:rsidRDefault="0091636D" w:rsidP="00730FB3">
            <w:pPr>
              <w:pStyle w:val="TableParagraph"/>
              <w:spacing w:before="25"/>
              <w:ind w:left="75"/>
              <w:rPr>
                <w:sz w:val="24"/>
              </w:rPr>
            </w:pPr>
            <w:r>
              <w:rPr>
                <w:sz w:val="24"/>
              </w:rPr>
              <w:t>Role:</w:t>
            </w:r>
          </w:p>
        </w:tc>
      </w:tr>
      <w:tr w:rsidR="0007730B" w14:paraId="6C0751A0" w14:textId="77777777">
        <w:trPr>
          <w:trHeight w:val="2321"/>
        </w:trPr>
        <w:tc>
          <w:tcPr>
            <w:tcW w:w="5216" w:type="dxa"/>
            <w:tcBorders>
              <w:top w:val="nil"/>
            </w:tcBorders>
          </w:tcPr>
          <w:p w14:paraId="57CC20F8" w14:textId="77777777" w:rsidR="0007730B" w:rsidRDefault="0007730B">
            <w:pPr>
              <w:pStyle w:val="TableParagraph"/>
              <w:rPr>
                <w:b/>
                <w:sz w:val="24"/>
              </w:rPr>
            </w:pPr>
          </w:p>
          <w:p w14:paraId="4D19A641" w14:textId="77777777" w:rsidR="0007730B" w:rsidRDefault="0091636D">
            <w:pPr>
              <w:pStyle w:val="TableParagraph"/>
              <w:spacing w:before="169"/>
              <w:ind w:left="75"/>
              <w:rPr>
                <w:b/>
                <w:sz w:val="24"/>
              </w:rPr>
            </w:pPr>
            <w:r>
              <w:rPr>
                <w:b/>
                <w:sz w:val="24"/>
              </w:rPr>
              <w:t>Parish Involvement Activity 3</w:t>
            </w:r>
          </w:p>
          <w:p w14:paraId="6C0BF57C" w14:textId="77777777" w:rsidR="0007730B" w:rsidRDefault="0091636D" w:rsidP="006567A4">
            <w:pPr>
              <w:pStyle w:val="TableParagraph"/>
              <w:spacing w:before="24"/>
              <w:ind w:left="75" w:right="95"/>
              <w:rPr>
                <w:sz w:val="24"/>
              </w:rPr>
            </w:pPr>
            <w:r>
              <w:rPr>
                <w:sz w:val="24"/>
              </w:rPr>
              <w:t>Activity:</w:t>
            </w:r>
          </w:p>
          <w:p w14:paraId="21D58924" w14:textId="77777777" w:rsidR="0007730B" w:rsidRDefault="0091636D" w:rsidP="00730FB3">
            <w:pPr>
              <w:pStyle w:val="TableParagraph"/>
              <w:spacing w:before="24"/>
              <w:ind w:left="75"/>
              <w:rPr>
                <w:sz w:val="24"/>
              </w:rPr>
            </w:pPr>
            <w:r>
              <w:rPr>
                <w:sz w:val="24"/>
              </w:rPr>
              <w:t>Role:</w:t>
            </w:r>
          </w:p>
        </w:tc>
        <w:tc>
          <w:tcPr>
            <w:tcW w:w="5216" w:type="dxa"/>
            <w:tcBorders>
              <w:top w:val="nil"/>
            </w:tcBorders>
          </w:tcPr>
          <w:p w14:paraId="17FADD8E" w14:textId="77777777" w:rsidR="0007730B" w:rsidRDefault="0007730B">
            <w:pPr>
              <w:pStyle w:val="TableParagraph"/>
              <w:rPr>
                <w:b/>
                <w:sz w:val="24"/>
              </w:rPr>
            </w:pPr>
          </w:p>
          <w:p w14:paraId="0E126243" w14:textId="77777777" w:rsidR="0007730B" w:rsidRDefault="0091636D">
            <w:pPr>
              <w:pStyle w:val="TableParagraph"/>
              <w:spacing w:before="172"/>
              <w:ind w:left="75"/>
              <w:rPr>
                <w:b/>
                <w:sz w:val="24"/>
              </w:rPr>
            </w:pPr>
            <w:r>
              <w:rPr>
                <w:b/>
                <w:sz w:val="24"/>
              </w:rPr>
              <w:t>Social Involvement Activity 3</w:t>
            </w:r>
          </w:p>
          <w:p w14:paraId="7250575D" w14:textId="77777777" w:rsidR="0007730B" w:rsidRDefault="0091636D" w:rsidP="00730FB3">
            <w:pPr>
              <w:pStyle w:val="TableParagraph"/>
              <w:spacing w:before="24"/>
              <w:ind w:left="75"/>
              <w:rPr>
                <w:sz w:val="24"/>
              </w:rPr>
            </w:pPr>
            <w:r>
              <w:rPr>
                <w:sz w:val="24"/>
              </w:rPr>
              <w:t>Activity:</w:t>
            </w:r>
          </w:p>
          <w:p w14:paraId="0F347F60" w14:textId="77777777" w:rsidR="0007730B" w:rsidRDefault="0091636D" w:rsidP="00730FB3">
            <w:pPr>
              <w:pStyle w:val="TableParagraph"/>
              <w:spacing w:before="21"/>
              <w:ind w:left="75"/>
              <w:rPr>
                <w:sz w:val="24"/>
              </w:rPr>
            </w:pPr>
            <w:r>
              <w:rPr>
                <w:sz w:val="24"/>
              </w:rPr>
              <w:t>Role:</w:t>
            </w:r>
          </w:p>
        </w:tc>
      </w:tr>
    </w:tbl>
    <w:p w14:paraId="6FD35977" w14:textId="77777777" w:rsidR="0007730B" w:rsidRDefault="0007730B">
      <w:pPr>
        <w:pStyle w:val="BodyText"/>
        <w:rPr>
          <w:rFonts w:ascii="Calibri"/>
          <w:b/>
          <w:sz w:val="20"/>
        </w:rPr>
      </w:pPr>
    </w:p>
    <w:p w14:paraId="1A1C0B44" w14:textId="77777777" w:rsidR="0007730B" w:rsidRDefault="0007730B">
      <w:pPr>
        <w:pStyle w:val="BodyText"/>
        <w:spacing w:before="5"/>
        <w:rPr>
          <w:rFonts w:ascii="Calibri"/>
          <w:b/>
          <w:sz w:val="13"/>
        </w:rPr>
      </w:pPr>
    </w:p>
    <w:tbl>
      <w:tblPr>
        <w:tblW w:w="0" w:type="auto"/>
        <w:tblInd w:w="161" w:type="dxa"/>
        <w:tblBorders>
          <w:top w:val="single" w:sz="18" w:space="0" w:color="0C0C0C"/>
          <w:left w:val="single" w:sz="18" w:space="0" w:color="0C0C0C"/>
          <w:bottom w:val="single" w:sz="18" w:space="0" w:color="0C0C0C"/>
          <w:right w:val="single" w:sz="18" w:space="0" w:color="0C0C0C"/>
          <w:insideH w:val="single" w:sz="18" w:space="0" w:color="0C0C0C"/>
          <w:insideV w:val="single" w:sz="18" w:space="0" w:color="0C0C0C"/>
        </w:tblBorders>
        <w:tblLayout w:type="fixed"/>
        <w:tblCellMar>
          <w:left w:w="0" w:type="dxa"/>
          <w:right w:w="0" w:type="dxa"/>
        </w:tblCellMar>
        <w:tblLook w:val="01E0" w:firstRow="1" w:lastRow="1" w:firstColumn="1" w:lastColumn="1" w:noHBand="0" w:noVBand="0"/>
      </w:tblPr>
      <w:tblGrid>
        <w:gridCol w:w="10431"/>
      </w:tblGrid>
      <w:tr w:rsidR="0007730B" w14:paraId="5A92E51B" w14:textId="77777777">
        <w:trPr>
          <w:trHeight w:val="3243"/>
        </w:trPr>
        <w:tc>
          <w:tcPr>
            <w:tcW w:w="10431" w:type="dxa"/>
          </w:tcPr>
          <w:p w14:paraId="40E8EBDF" w14:textId="77777777" w:rsidR="0007730B" w:rsidRDefault="0091636D">
            <w:pPr>
              <w:pStyle w:val="TableParagraph"/>
              <w:spacing w:before="57"/>
              <w:ind w:left="75"/>
              <w:rPr>
                <w:b/>
                <w:sz w:val="26"/>
              </w:rPr>
            </w:pPr>
            <w:r>
              <w:rPr>
                <w:b/>
                <w:sz w:val="26"/>
              </w:rPr>
              <w:t>2/ Please list three ways you have helped others by being involved in these activities.</w:t>
            </w:r>
          </w:p>
          <w:p w14:paraId="42AD9E62" w14:textId="145A87E8" w:rsidR="0007730B" w:rsidRDefault="0007730B" w:rsidP="006567A4">
            <w:pPr>
              <w:pStyle w:val="TableParagraph"/>
              <w:numPr>
                <w:ilvl w:val="0"/>
                <w:numId w:val="2"/>
              </w:numPr>
              <w:spacing w:before="24"/>
              <w:rPr>
                <w:sz w:val="24"/>
              </w:rPr>
            </w:pPr>
          </w:p>
          <w:p w14:paraId="19A1DD50" w14:textId="77777777" w:rsidR="0007730B" w:rsidRDefault="0007730B">
            <w:pPr>
              <w:pStyle w:val="TableParagraph"/>
              <w:rPr>
                <w:b/>
                <w:sz w:val="24"/>
              </w:rPr>
            </w:pPr>
          </w:p>
          <w:p w14:paraId="71B3F304" w14:textId="77777777" w:rsidR="0007730B" w:rsidRDefault="0007730B">
            <w:pPr>
              <w:pStyle w:val="TableParagraph"/>
              <w:spacing w:before="8"/>
              <w:rPr>
                <w:b/>
                <w:sz w:val="29"/>
              </w:rPr>
            </w:pPr>
          </w:p>
          <w:p w14:paraId="1F7EE00F" w14:textId="77777777" w:rsidR="0007730B" w:rsidRDefault="0091636D">
            <w:pPr>
              <w:pStyle w:val="TableParagraph"/>
              <w:ind w:left="75"/>
              <w:rPr>
                <w:sz w:val="24"/>
              </w:rPr>
            </w:pPr>
            <w:r>
              <w:rPr>
                <w:sz w:val="24"/>
              </w:rPr>
              <w:t>2.</w:t>
            </w:r>
          </w:p>
          <w:p w14:paraId="61665FD0" w14:textId="77777777" w:rsidR="0007730B" w:rsidRDefault="0007730B">
            <w:pPr>
              <w:pStyle w:val="TableParagraph"/>
              <w:rPr>
                <w:b/>
                <w:sz w:val="24"/>
              </w:rPr>
            </w:pPr>
          </w:p>
          <w:p w14:paraId="2F768987" w14:textId="77777777" w:rsidR="0007730B" w:rsidRDefault="0007730B">
            <w:pPr>
              <w:pStyle w:val="TableParagraph"/>
              <w:spacing w:before="8"/>
              <w:rPr>
                <w:b/>
                <w:sz w:val="29"/>
              </w:rPr>
            </w:pPr>
          </w:p>
          <w:p w14:paraId="7186C726" w14:textId="77777777" w:rsidR="0007730B" w:rsidRDefault="0091636D">
            <w:pPr>
              <w:pStyle w:val="TableParagraph"/>
              <w:ind w:left="75"/>
              <w:rPr>
                <w:sz w:val="24"/>
              </w:rPr>
            </w:pPr>
            <w:r>
              <w:rPr>
                <w:sz w:val="24"/>
              </w:rPr>
              <w:t>3.</w:t>
            </w:r>
          </w:p>
        </w:tc>
      </w:tr>
    </w:tbl>
    <w:p w14:paraId="506C10A7" w14:textId="77777777" w:rsidR="0007730B" w:rsidRDefault="0007730B">
      <w:pPr>
        <w:pStyle w:val="BodyText"/>
        <w:rPr>
          <w:rFonts w:ascii="Calibri"/>
          <w:b/>
          <w:sz w:val="20"/>
        </w:rPr>
      </w:pPr>
    </w:p>
    <w:p w14:paraId="5CC7BA52" w14:textId="77777777" w:rsidR="0007730B" w:rsidRDefault="0007730B">
      <w:pPr>
        <w:pStyle w:val="BodyText"/>
        <w:spacing w:before="7"/>
        <w:rPr>
          <w:rFonts w:ascii="Calibri"/>
          <w:b/>
          <w:sz w:val="12"/>
        </w:rPr>
      </w:pPr>
    </w:p>
    <w:tbl>
      <w:tblPr>
        <w:tblW w:w="0" w:type="auto"/>
        <w:tblInd w:w="161" w:type="dxa"/>
        <w:tblBorders>
          <w:top w:val="single" w:sz="18" w:space="0" w:color="0C0C0C"/>
          <w:left w:val="single" w:sz="18" w:space="0" w:color="0C0C0C"/>
          <w:bottom w:val="single" w:sz="18" w:space="0" w:color="0C0C0C"/>
          <w:right w:val="single" w:sz="18" w:space="0" w:color="0C0C0C"/>
          <w:insideH w:val="single" w:sz="18" w:space="0" w:color="0C0C0C"/>
          <w:insideV w:val="single" w:sz="18" w:space="0" w:color="0C0C0C"/>
        </w:tblBorders>
        <w:tblLayout w:type="fixed"/>
        <w:tblCellMar>
          <w:left w:w="0" w:type="dxa"/>
          <w:right w:w="0" w:type="dxa"/>
        </w:tblCellMar>
        <w:tblLook w:val="01E0" w:firstRow="1" w:lastRow="1" w:firstColumn="1" w:lastColumn="1" w:noHBand="0" w:noVBand="0"/>
      </w:tblPr>
      <w:tblGrid>
        <w:gridCol w:w="10431"/>
      </w:tblGrid>
      <w:tr w:rsidR="0007730B" w14:paraId="38CAD91A" w14:textId="77777777">
        <w:trPr>
          <w:trHeight w:val="3243"/>
        </w:trPr>
        <w:tc>
          <w:tcPr>
            <w:tcW w:w="10431" w:type="dxa"/>
          </w:tcPr>
          <w:p w14:paraId="7543CBF4" w14:textId="77777777" w:rsidR="0007730B" w:rsidRDefault="0091636D">
            <w:pPr>
              <w:pStyle w:val="TableParagraph"/>
              <w:spacing w:before="59"/>
              <w:ind w:left="75"/>
              <w:rPr>
                <w:b/>
                <w:sz w:val="26"/>
              </w:rPr>
            </w:pPr>
            <w:r>
              <w:rPr>
                <w:b/>
                <w:sz w:val="26"/>
              </w:rPr>
              <w:t>3/ Please list three ways being involved in these activities have helped you develop personally.</w:t>
            </w:r>
          </w:p>
          <w:p w14:paraId="44F44C9F" w14:textId="77777777" w:rsidR="0007730B" w:rsidRDefault="0091636D">
            <w:pPr>
              <w:pStyle w:val="TableParagraph"/>
              <w:spacing w:before="23"/>
              <w:ind w:left="75"/>
              <w:rPr>
                <w:sz w:val="24"/>
              </w:rPr>
            </w:pPr>
            <w:r>
              <w:rPr>
                <w:sz w:val="24"/>
              </w:rPr>
              <w:t>1.</w:t>
            </w:r>
          </w:p>
          <w:p w14:paraId="6B2C48B3" w14:textId="77777777" w:rsidR="0007730B" w:rsidRDefault="0007730B">
            <w:pPr>
              <w:pStyle w:val="TableParagraph"/>
              <w:rPr>
                <w:b/>
                <w:sz w:val="24"/>
              </w:rPr>
            </w:pPr>
          </w:p>
          <w:p w14:paraId="1CEDEC2C" w14:textId="77777777" w:rsidR="0007730B" w:rsidRDefault="0007730B">
            <w:pPr>
              <w:pStyle w:val="TableParagraph"/>
              <w:spacing w:before="8"/>
              <w:rPr>
                <w:b/>
                <w:sz w:val="29"/>
              </w:rPr>
            </w:pPr>
          </w:p>
          <w:p w14:paraId="6E8A123F" w14:textId="77777777" w:rsidR="0007730B" w:rsidRDefault="0091636D">
            <w:pPr>
              <w:pStyle w:val="TableParagraph"/>
              <w:spacing w:before="1"/>
              <w:ind w:left="75"/>
              <w:rPr>
                <w:sz w:val="24"/>
              </w:rPr>
            </w:pPr>
            <w:r>
              <w:rPr>
                <w:sz w:val="24"/>
              </w:rPr>
              <w:t>2.</w:t>
            </w:r>
          </w:p>
          <w:p w14:paraId="41EAF8EB" w14:textId="77777777" w:rsidR="0007730B" w:rsidRDefault="0007730B">
            <w:pPr>
              <w:pStyle w:val="TableParagraph"/>
              <w:rPr>
                <w:b/>
                <w:sz w:val="24"/>
              </w:rPr>
            </w:pPr>
          </w:p>
          <w:p w14:paraId="6E5C16ED" w14:textId="77777777" w:rsidR="0007730B" w:rsidRDefault="0007730B">
            <w:pPr>
              <w:pStyle w:val="TableParagraph"/>
              <w:spacing w:before="7"/>
              <w:rPr>
                <w:b/>
                <w:sz w:val="29"/>
              </w:rPr>
            </w:pPr>
          </w:p>
          <w:p w14:paraId="5DE86DD8" w14:textId="77777777" w:rsidR="0007730B" w:rsidRDefault="0091636D">
            <w:pPr>
              <w:pStyle w:val="TableParagraph"/>
              <w:spacing w:before="1"/>
              <w:ind w:left="75"/>
              <w:rPr>
                <w:sz w:val="24"/>
              </w:rPr>
            </w:pPr>
            <w:r>
              <w:rPr>
                <w:sz w:val="24"/>
              </w:rPr>
              <w:t>3.</w:t>
            </w:r>
          </w:p>
        </w:tc>
      </w:tr>
    </w:tbl>
    <w:p w14:paraId="58F787EC" w14:textId="77777777" w:rsidR="0007730B" w:rsidRDefault="0007730B">
      <w:pPr>
        <w:rPr>
          <w:sz w:val="24"/>
        </w:rPr>
        <w:sectPr w:rsidR="0007730B">
          <w:pgSz w:w="11910" w:h="16840"/>
          <w:pgMar w:top="1660" w:right="580" w:bottom="660" w:left="580" w:header="307" w:footer="471" w:gutter="0"/>
          <w:cols w:space="720"/>
        </w:sectPr>
      </w:pPr>
    </w:p>
    <w:p w14:paraId="2B263B88" w14:textId="77777777" w:rsidR="0007730B" w:rsidRDefault="0091636D">
      <w:pPr>
        <w:pStyle w:val="BodyText"/>
        <w:spacing w:before="11"/>
        <w:rPr>
          <w:rFonts w:ascii="Calibri"/>
          <w:b/>
          <w:sz w:val="25"/>
        </w:rPr>
      </w:pPr>
      <w:r>
        <w:rPr>
          <w:noProof/>
        </w:rPr>
        <w:lastRenderedPageBreak/>
        <w:drawing>
          <wp:anchor distT="0" distB="0" distL="0" distR="0" simplePos="0" relativeHeight="15734272" behindDoc="0" locked="0" layoutInCell="1" allowOverlap="1" wp14:anchorId="741A7451" wp14:editId="35ED32F3">
            <wp:simplePos x="0" y="0"/>
            <wp:positionH relativeFrom="page">
              <wp:posOffset>6560184</wp:posOffset>
            </wp:positionH>
            <wp:positionV relativeFrom="page">
              <wp:posOffset>195071</wp:posOffset>
            </wp:positionV>
            <wp:extent cx="790460" cy="86614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790460" cy="866140"/>
                    </a:xfrm>
                    <a:prstGeom prst="rect">
                      <a:avLst/>
                    </a:prstGeom>
                  </pic:spPr>
                </pic:pic>
              </a:graphicData>
            </a:graphic>
          </wp:anchor>
        </w:drawing>
      </w:r>
      <w:r>
        <w:pict w14:anchorId="67C860ED">
          <v:group id="_x0000_s1052" style="position:absolute;margin-left:38.65pt;margin-top:60.95pt;width:270.05pt;height:31.45pt;z-index:15734784;mso-position-horizontal-relative:page;mso-position-vertical-relative:page" coordorigin="773,1219" coordsize="5401,629">
            <v:shape id="_x0000_s1054" type="#_x0000_t75" style="position:absolute;left:772;top:1219;width:2942;height:629">
              <v:imagedata r:id="rId23" o:title=""/>
            </v:shape>
            <v:shape id="_x0000_s1053" type="#_x0000_t75" style="position:absolute;left:3612;top:1296;width:2561;height:531">
              <v:imagedata r:id="rId24" o:title=""/>
            </v:shape>
            <w10:wrap anchorx="page" anchory="page"/>
          </v:group>
        </w:pict>
      </w:r>
    </w:p>
    <w:p w14:paraId="74C69F3A" w14:textId="77777777" w:rsidR="0007730B" w:rsidRDefault="0091636D">
      <w:pPr>
        <w:pStyle w:val="BodyText"/>
        <w:spacing w:before="64" w:line="283" w:lineRule="auto"/>
        <w:ind w:left="192" w:right="1765" w:firstLine="40"/>
        <w:rPr>
          <w:i/>
        </w:rPr>
      </w:pPr>
      <w:r>
        <w:t xml:space="preserve">“Each of you should use whatever gift you have received to serve others, as faithful stewards of God’s grace in its various forms.” </w:t>
      </w:r>
      <w:r>
        <w:rPr>
          <w:i/>
        </w:rPr>
        <w:t xml:space="preserve">1 Peter 4:10  </w:t>
      </w:r>
    </w:p>
    <w:p w14:paraId="02D77793" w14:textId="77777777" w:rsidR="0007730B" w:rsidRDefault="0091636D">
      <w:pPr>
        <w:pStyle w:val="BodyText"/>
        <w:spacing w:before="2"/>
        <w:ind w:left="192" w:right="658"/>
        <w:rPr>
          <w:i/>
        </w:rPr>
      </w:pPr>
      <w:r>
        <w:t>“There are different kinds of gifts, but the same Spirit distributes them. There are different kinds of servi</w:t>
      </w:r>
      <w:r>
        <w:t xml:space="preserve">ce, but the same Lord. There are different kinds of working, but in all of them and in everyone it is the same God at work.” </w:t>
      </w:r>
      <w:r>
        <w:rPr>
          <w:i/>
        </w:rPr>
        <w:t>1 Corinthians 12</w:t>
      </w:r>
    </w:p>
    <w:p w14:paraId="1F12ED7D" w14:textId="77777777" w:rsidR="0007730B" w:rsidRDefault="0091636D">
      <w:pPr>
        <w:pStyle w:val="BodyText"/>
        <w:spacing w:before="38" w:line="219" w:lineRule="exact"/>
        <w:ind w:left="192"/>
      </w:pPr>
      <w:r>
        <w:t>“You are the light of the world … let your light shine before others, that they may see your good deeds and glorif</w:t>
      </w:r>
      <w:r>
        <w:t>y your Father in heaven.”</w:t>
      </w:r>
    </w:p>
    <w:p w14:paraId="342D98E6" w14:textId="77777777" w:rsidR="0007730B" w:rsidRDefault="0091636D">
      <w:pPr>
        <w:spacing w:line="219" w:lineRule="exact"/>
        <w:ind w:left="192"/>
        <w:rPr>
          <w:i/>
          <w:sz w:val="18"/>
        </w:rPr>
      </w:pPr>
      <w:r>
        <w:rPr>
          <w:i/>
          <w:sz w:val="18"/>
        </w:rPr>
        <w:t>Matthew 5: 14-16</w:t>
      </w:r>
    </w:p>
    <w:p w14:paraId="544F7AC8" w14:textId="77777777" w:rsidR="0007730B" w:rsidRDefault="0091636D">
      <w:pPr>
        <w:pStyle w:val="BodyText"/>
        <w:spacing w:before="42"/>
        <w:ind w:left="192" w:right="278"/>
        <w:rPr>
          <w:i/>
        </w:rPr>
      </w:pPr>
      <w:r>
        <w:t xml:space="preserve">“Love the Lord your God with all your heart and with all your soul and with all your mind. This is the first and greatest commandment. And the second is like it: ‘Love your </w:t>
      </w:r>
      <w:proofErr w:type="spellStart"/>
      <w:r>
        <w:t>neighbour</w:t>
      </w:r>
      <w:proofErr w:type="spellEnd"/>
      <w:r>
        <w:t xml:space="preserve"> as yourself.” </w:t>
      </w:r>
      <w:r>
        <w:rPr>
          <w:i/>
        </w:rPr>
        <w:t>Matthew 22: 37-3</w:t>
      </w:r>
      <w:r>
        <w:rPr>
          <w:i/>
        </w:rPr>
        <w:t>9</w:t>
      </w:r>
    </w:p>
    <w:p w14:paraId="08263296" w14:textId="77777777" w:rsidR="0007730B" w:rsidRDefault="0091636D">
      <w:pPr>
        <w:pStyle w:val="BodyText"/>
        <w:spacing w:before="38"/>
        <w:ind w:left="192"/>
        <w:rPr>
          <w:i/>
        </w:rPr>
      </w:pPr>
      <w:r>
        <w:t xml:space="preserve">“I have come that they may have life and have it to the full.” </w:t>
      </w:r>
      <w:r>
        <w:rPr>
          <w:i/>
        </w:rPr>
        <w:t>John 10:10</w:t>
      </w:r>
    </w:p>
    <w:p w14:paraId="3C6F557F" w14:textId="77777777" w:rsidR="0007730B" w:rsidRDefault="0091636D">
      <w:pPr>
        <w:pStyle w:val="BodyText"/>
        <w:spacing w:before="42"/>
        <w:ind w:left="192"/>
        <w:rPr>
          <w:i/>
        </w:rPr>
      </w:pPr>
      <w:r>
        <w:t xml:space="preserve">“I give you a new commandment: Love one another! Just as I have loved you, you also must love one another.” </w:t>
      </w:r>
      <w:r>
        <w:rPr>
          <w:i/>
        </w:rPr>
        <w:t>John 13:34</w:t>
      </w:r>
    </w:p>
    <w:p w14:paraId="162FBB09" w14:textId="77777777" w:rsidR="0007730B" w:rsidRDefault="0091636D">
      <w:pPr>
        <w:pStyle w:val="BodyText"/>
        <w:spacing w:before="39"/>
        <w:ind w:left="192"/>
        <w:rPr>
          <w:i/>
        </w:rPr>
      </w:pPr>
      <w:r>
        <w:t xml:space="preserve">“Truly I tell you, whatever you did for one of the least of these brothers and sisters of mine, you did for me.” </w:t>
      </w:r>
      <w:r>
        <w:rPr>
          <w:i/>
        </w:rPr>
        <w:t>Matthew 25:40</w:t>
      </w:r>
    </w:p>
    <w:p w14:paraId="40271033" w14:textId="77777777" w:rsidR="0007730B" w:rsidRDefault="0007730B">
      <w:pPr>
        <w:pStyle w:val="BodyText"/>
        <w:spacing w:before="8"/>
        <w:rPr>
          <w:i/>
          <w:sz w:val="16"/>
        </w:rPr>
      </w:pPr>
    </w:p>
    <w:p w14:paraId="35A55CC1" w14:textId="77777777" w:rsidR="0007730B" w:rsidRDefault="0091636D">
      <w:pPr>
        <w:ind w:left="192"/>
        <w:rPr>
          <w:i/>
          <w:sz w:val="18"/>
        </w:rPr>
      </w:pPr>
      <w:r>
        <w:rPr>
          <w:i/>
          <w:sz w:val="18"/>
          <w:u w:val="single"/>
        </w:rPr>
        <w:t>Children’s Ministry Work</w:t>
      </w:r>
      <w:r>
        <w:rPr>
          <w:i/>
          <w:sz w:val="18"/>
        </w:rPr>
        <w:t xml:space="preserve"> </w:t>
      </w:r>
    </w:p>
    <w:p w14:paraId="23E424FE" w14:textId="77777777" w:rsidR="0007730B" w:rsidRDefault="0091636D">
      <w:pPr>
        <w:pStyle w:val="BodyText"/>
        <w:spacing w:before="39"/>
        <w:ind w:left="192"/>
        <w:rPr>
          <w:i/>
        </w:rPr>
      </w:pPr>
      <w:r>
        <w:t xml:space="preserve">“Let the little children come to me, and do not hinder them, for the kingdom of heaven belongs to such as these.” </w:t>
      </w:r>
      <w:r>
        <w:rPr>
          <w:i/>
        </w:rPr>
        <w:t>Matthew 19:14</w:t>
      </w:r>
    </w:p>
    <w:p w14:paraId="026BE5B1" w14:textId="77777777" w:rsidR="0007730B" w:rsidRDefault="0091636D">
      <w:pPr>
        <w:pStyle w:val="BodyText"/>
        <w:spacing w:before="42"/>
        <w:ind w:left="192" w:right="289"/>
        <w:rPr>
          <w:i/>
        </w:rPr>
      </w:pPr>
      <w:r>
        <w:t xml:space="preserve">“Don't let anyone think less of you because you are young. Be an example to all believers in what you say, in the way you live, </w:t>
      </w:r>
      <w:r>
        <w:t xml:space="preserve">in your love and your faith.” </w:t>
      </w:r>
      <w:r>
        <w:rPr>
          <w:i/>
        </w:rPr>
        <w:t xml:space="preserve">Timothy 4:12 </w:t>
      </w:r>
    </w:p>
    <w:p w14:paraId="00575A5F" w14:textId="77777777" w:rsidR="0007730B" w:rsidRDefault="0091636D">
      <w:pPr>
        <w:pStyle w:val="BodyText"/>
        <w:spacing w:before="39"/>
        <w:ind w:left="192" w:right="352"/>
        <w:rPr>
          <w:i/>
        </w:rPr>
      </w:pPr>
      <w:r>
        <w:t>“Then he said, 'In truth I tell you, unless you change and become like children you will never enter the kingdom of Heaven. And so, the one who makes themselves like a child is the greatest in the kingdom of Heav</w:t>
      </w:r>
      <w:r>
        <w:t xml:space="preserve">en. 'Anyone who welcomes one child like this in my name welcomes me.” </w:t>
      </w:r>
      <w:r>
        <w:rPr>
          <w:i/>
        </w:rPr>
        <w:t xml:space="preserve">Matthew 18: 3-5 </w:t>
      </w:r>
    </w:p>
    <w:p w14:paraId="3232A24A" w14:textId="77777777" w:rsidR="0007730B" w:rsidRDefault="0007730B">
      <w:pPr>
        <w:pStyle w:val="BodyText"/>
        <w:spacing w:before="7"/>
        <w:rPr>
          <w:i/>
          <w:sz w:val="16"/>
        </w:rPr>
      </w:pPr>
    </w:p>
    <w:p w14:paraId="5B88CF10" w14:textId="77777777" w:rsidR="0007730B" w:rsidRDefault="0091636D">
      <w:pPr>
        <w:ind w:left="192"/>
        <w:rPr>
          <w:i/>
          <w:sz w:val="18"/>
        </w:rPr>
      </w:pPr>
      <w:r>
        <w:rPr>
          <w:i/>
          <w:sz w:val="18"/>
          <w:u w:val="single"/>
        </w:rPr>
        <w:t>School Club/Afterschool/Mentoring</w:t>
      </w:r>
      <w:r>
        <w:rPr>
          <w:i/>
          <w:sz w:val="18"/>
        </w:rPr>
        <w:t xml:space="preserve"> </w:t>
      </w:r>
    </w:p>
    <w:p w14:paraId="2A7C6EC2" w14:textId="77777777" w:rsidR="0007730B" w:rsidRDefault="0091636D">
      <w:pPr>
        <w:spacing w:before="40"/>
        <w:ind w:left="192"/>
        <w:rPr>
          <w:i/>
          <w:sz w:val="18"/>
        </w:rPr>
      </w:pPr>
      <w:r>
        <w:rPr>
          <w:sz w:val="18"/>
        </w:rPr>
        <w:t xml:space="preserve">“A spiritual gift is given to each of us so we can help each other.” </w:t>
      </w:r>
      <w:r>
        <w:rPr>
          <w:i/>
          <w:sz w:val="18"/>
        </w:rPr>
        <w:t>1 Corinthians 12:7-11</w:t>
      </w:r>
    </w:p>
    <w:p w14:paraId="02B1C912" w14:textId="77777777" w:rsidR="0007730B" w:rsidRDefault="0091636D">
      <w:pPr>
        <w:pStyle w:val="BodyText"/>
        <w:spacing w:before="39"/>
        <w:ind w:left="192"/>
        <w:rPr>
          <w:i/>
        </w:rPr>
      </w:pPr>
      <w:r>
        <w:t>“The Lord has filled him with the spirit o</w:t>
      </w:r>
      <w:r>
        <w:t xml:space="preserve">f God, giving him great wisdom, ability, and expertise in all kinds of crafts.” </w:t>
      </w:r>
      <w:r>
        <w:rPr>
          <w:i/>
        </w:rPr>
        <w:t>Exodus 35:31</w:t>
      </w:r>
    </w:p>
    <w:p w14:paraId="797B5AAD" w14:textId="77777777" w:rsidR="0007730B" w:rsidRDefault="0007730B">
      <w:pPr>
        <w:pStyle w:val="BodyText"/>
        <w:spacing w:before="7"/>
        <w:rPr>
          <w:i/>
          <w:sz w:val="16"/>
        </w:rPr>
      </w:pPr>
    </w:p>
    <w:p w14:paraId="0C52A653" w14:textId="77777777" w:rsidR="0007730B" w:rsidRDefault="0091636D">
      <w:pPr>
        <w:ind w:left="192"/>
        <w:rPr>
          <w:i/>
          <w:sz w:val="18"/>
        </w:rPr>
      </w:pPr>
      <w:r>
        <w:rPr>
          <w:i/>
          <w:sz w:val="18"/>
          <w:u w:val="single"/>
        </w:rPr>
        <w:t>Choir/Folk Group</w:t>
      </w:r>
      <w:r>
        <w:rPr>
          <w:i/>
          <w:sz w:val="18"/>
        </w:rPr>
        <w:t xml:space="preserve"> </w:t>
      </w:r>
    </w:p>
    <w:p w14:paraId="59C371ED" w14:textId="77777777" w:rsidR="0007730B" w:rsidRDefault="0091636D">
      <w:pPr>
        <w:pStyle w:val="BodyText"/>
        <w:spacing w:before="40"/>
        <w:ind w:left="192"/>
        <w:rPr>
          <w:i/>
        </w:rPr>
      </w:pPr>
      <w:r>
        <w:t xml:space="preserve">“I will sing to the Lord as long as I live; I will sing praise to my God while I have my being.” </w:t>
      </w:r>
      <w:r>
        <w:rPr>
          <w:i/>
        </w:rPr>
        <w:t>Psalm 104:33</w:t>
      </w:r>
    </w:p>
    <w:p w14:paraId="39F67EA5" w14:textId="77777777" w:rsidR="0007730B" w:rsidRDefault="0091636D">
      <w:pPr>
        <w:pStyle w:val="BodyText"/>
        <w:spacing w:before="39"/>
        <w:ind w:left="192"/>
        <w:rPr>
          <w:i/>
        </w:rPr>
      </w:pPr>
      <w:r>
        <w:t>“Serve the Lord with gladness! Com</w:t>
      </w:r>
      <w:r>
        <w:t xml:space="preserve">e into his presence with singing!” </w:t>
      </w:r>
      <w:r>
        <w:rPr>
          <w:i/>
        </w:rPr>
        <w:t>Psalm 100:2</w:t>
      </w:r>
    </w:p>
    <w:p w14:paraId="406548D9" w14:textId="77777777" w:rsidR="0007730B" w:rsidRDefault="0007730B">
      <w:pPr>
        <w:pStyle w:val="BodyText"/>
        <w:spacing w:before="7"/>
        <w:rPr>
          <w:i/>
          <w:sz w:val="16"/>
        </w:rPr>
      </w:pPr>
    </w:p>
    <w:p w14:paraId="08A87C8F" w14:textId="77777777" w:rsidR="0007730B" w:rsidRDefault="0091636D">
      <w:pPr>
        <w:spacing w:before="1"/>
        <w:ind w:left="192"/>
        <w:rPr>
          <w:i/>
          <w:sz w:val="18"/>
        </w:rPr>
      </w:pPr>
      <w:r>
        <w:rPr>
          <w:i/>
          <w:sz w:val="18"/>
          <w:u w:val="single"/>
        </w:rPr>
        <w:t>Fundraising for or volunteering with Charities</w:t>
      </w:r>
      <w:r>
        <w:rPr>
          <w:i/>
          <w:sz w:val="18"/>
        </w:rPr>
        <w:t xml:space="preserve"> </w:t>
      </w:r>
    </w:p>
    <w:p w14:paraId="42BF379E" w14:textId="77777777" w:rsidR="0007730B" w:rsidRDefault="0091636D">
      <w:pPr>
        <w:pStyle w:val="BodyText"/>
        <w:spacing w:before="39"/>
        <w:ind w:left="192"/>
        <w:rPr>
          <w:i/>
        </w:rPr>
      </w:pPr>
      <w:r>
        <w:t xml:space="preserve">“Do to others as you would have them do to you.” </w:t>
      </w:r>
      <w:r>
        <w:rPr>
          <w:i/>
        </w:rPr>
        <w:t xml:space="preserve">Luke 6:31 </w:t>
      </w:r>
    </w:p>
    <w:p w14:paraId="3CC56EAF" w14:textId="77777777" w:rsidR="0007730B" w:rsidRDefault="0091636D">
      <w:pPr>
        <w:pStyle w:val="BodyText"/>
        <w:spacing w:before="42"/>
        <w:ind w:left="192" w:right="235"/>
        <w:rPr>
          <w:i/>
        </w:rPr>
      </w:pPr>
      <w:r>
        <w:t xml:space="preserve">“For as in one body we have many members, and all the members do not have the same function, so we, </w:t>
      </w:r>
      <w:r>
        <w:t xml:space="preserve">though many, are one body in Christ, and individually members one of another.” </w:t>
      </w:r>
      <w:r>
        <w:rPr>
          <w:i/>
        </w:rPr>
        <w:t>Romans 12: 4-5</w:t>
      </w:r>
    </w:p>
    <w:p w14:paraId="7D33F195" w14:textId="77777777" w:rsidR="0007730B" w:rsidRDefault="0091636D">
      <w:pPr>
        <w:pStyle w:val="BodyText"/>
        <w:spacing w:before="39"/>
        <w:ind w:left="192"/>
        <w:rPr>
          <w:i/>
        </w:rPr>
      </w:pPr>
      <w:r>
        <w:t xml:space="preserve">“Faith by itself, if it is not accompanied by action, is dead.” </w:t>
      </w:r>
      <w:r>
        <w:rPr>
          <w:i/>
        </w:rPr>
        <w:t>James 2:17</w:t>
      </w:r>
    </w:p>
    <w:p w14:paraId="4CC7E24E" w14:textId="77777777" w:rsidR="0007730B" w:rsidRDefault="0007730B">
      <w:pPr>
        <w:pStyle w:val="BodyText"/>
        <w:spacing w:before="7"/>
        <w:rPr>
          <w:i/>
          <w:sz w:val="16"/>
        </w:rPr>
      </w:pPr>
    </w:p>
    <w:p w14:paraId="2B41A9DF" w14:textId="77777777" w:rsidR="0007730B" w:rsidRDefault="0091636D">
      <w:pPr>
        <w:ind w:left="192"/>
        <w:rPr>
          <w:i/>
          <w:sz w:val="18"/>
        </w:rPr>
      </w:pPr>
      <w:r>
        <w:rPr>
          <w:i/>
          <w:sz w:val="18"/>
          <w:u w:val="single"/>
        </w:rPr>
        <w:t>Reading at Mass or Services</w:t>
      </w:r>
      <w:r>
        <w:rPr>
          <w:i/>
          <w:sz w:val="18"/>
        </w:rPr>
        <w:t xml:space="preserve"> </w:t>
      </w:r>
    </w:p>
    <w:p w14:paraId="111E9A32" w14:textId="77777777" w:rsidR="0007730B" w:rsidRDefault="0091636D">
      <w:pPr>
        <w:pStyle w:val="BodyText"/>
        <w:spacing w:before="39"/>
        <w:ind w:left="192"/>
        <w:rPr>
          <w:i/>
        </w:rPr>
      </w:pPr>
      <w:r>
        <w:t xml:space="preserve">“When you read you can understand my insight into the mystery of Christ.” </w:t>
      </w:r>
      <w:r>
        <w:rPr>
          <w:i/>
        </w:rPr>
        <w:t>Ephesians 3:4</w:t>
      </w:r>
    </w:p>
    <w:p w14:paraId="5E0E1CE5" w14:textId="77777777" w:rsidR="0007730B" w:rsidRDefault="0091636D">
      <w:pPr>
        <w:pStyle w:val="BodyText"/>
        <w:spacing w:before="40"/>
        <w:ind w:left="192"/>
        <w:rPr>
          <w:i/>
        </w:rPr>
      </w:pPr>
      <w:r>
        <w:t xml:space="preserve">“Blessed is he who reads and those who hear the words of the prophecy.” </w:t>
      </w:r>
      <w:r>
        <w:rPr>
          <w:i/>
        </w:rPr>
        <w:t>Revelation 1:3</w:t>
      </w:r>
    </w:p>
    <w:p w14:paraId="5E7767E3" w14:textId="77777777" w:rsidR="0007730B" w:rsidRDefault="0007730B">
      <w:pPr>
        <w:pStyle w:val="BodyText"/>
        <w:spacing w:before="7"/>
        <w:rPr>
          <w:i/>
          <w:sz w:val="16"/>
        </w:rPr>
      </w:pPr>
    </w:p>
    <w:p w14:paraId="25D9627B" w14:textId="77777777" w:rsidR="0007730B" w:rsidRDefault="0091636D">
      <w:pPr>
        <w:ind w:left="192"/>
        <w:rPr>
          <w:i/>
          <w:sz w:val="18"/>
        </w:rPr>
      </w:pPr>
      <w:r>
        <w:rPr>
          <w:i/>
          <w:sz w:val="18"/>
          <w:u w:val="single"/>
        </w:rPr>
        <w:t>Eucharistic Minister</w:t>
      </w:r>
      <w:r>
        <w:rPr>
          <w:i/>
          <w:sz w:val="18"/>
        </w:rPr>
        <w:t xml:space="preserve"> </w:t>
      </w:r>
    </w:p>
    <w:p w14:paraId="1FA3DB8E" w14:textId="77777777" w:rsidR="0007730B" w:rsidRDefault="0091636D">
      <w:pPr>
        <w:pStyle w:val="BodyText"/>
        <w:spacing w:before="40"/>
        <w:ind w:left="192"/>
        <w:rPr>
          <w:i/>
        </w:rPr>
      </w:pPr>
      <w:r>
        <w:t>“Jesus said to them, "I am the bread of life; he who comes</w:t>
      </w:r>
      <w:r>
        <w:t xml:space="preserve"> to Me will not hunger, and he who believes in Me will never thirst.” </w:t>
      </w:r>
      <w:r>
        <w:rPr>
          <w:i/>
        </w:rPr>
        <w:t>John 6:35</w:t>
      </w:r>
    </w:p>
    <w:p w14:paraId="6C2AAC60" w14:textId="77777777" w:rsidR="0007730B" w:rsidRDefault="0091636D">
      <w:pPr>
        <w:pStyle w:val="BodyText"/>
        <w:spacing w:before="42"/>
        <w:ind w:left="192"/>
        <w:rPr>
          <w:i/>
        </w:rPr>
      </w:pPr>
      <w:r>
        <w:t xml:space="preserve">“For the bread of God is that which comes down from heaven and gives life to the world.” </w:t>
      </w:r>
      <w:r>
        <w:rPr>
          <w:i/>
        </w:rPr>
        <w:t>John 6:33</w:t>
      </w:r>
    </w:p>
    <w:p w14:paraId="3C23DE41" w14:textId="77777777" w:rsidR="0007730B" w:rsidRDefault="0007730B">
      <w:pPr>
        <w:pStyle w:val="BodyText"/>
        <w:spacing w:before="4"/>
        <w:rPr>
          <w:i/>
          <w:sz w:val="16"/>
        </w:rPr>
      </w:pPr>
    </w:p>
    <w:p w14:paraId="4712355C" w14:textId="77777777" w:rsidR="0007730B" w:rsidRDefault="0091636D">
      <w:pPr>
        <w:spacing w:before="1"/>
        <w:ind w:left="192"/>
        <w:rPr>
          <w:i/>
          <w:sz w:val="18"/>
        </w:rPr>
      </w:pPr>
      <w:r>
        <w:rPr>
          <w:i/>
          <w:sz w:val="18"/>
          <w:u w:val="single"/>
        </w:rPr>
        <w:t>Welcome Ministry and Hospitality</w:t>
      </w:r>
      <w:r>
        <w:rPr>
          <w:i/>
          <w:sz w:val="18"/>
        </w:rPr>
        <w:t xml:space="preserve"> </w:t>
      </w:r>
    </w:p>
    <w:p w14:paraId="2095EAC8" w14:textId="77777777" w:rsidR="0007730B" w:rsidRDefault="0091636D">
      <w:pPr>
        <w:pStyle w:val="BodyText"/>
        <w:spacing w:before="41"/>
        <w:ind w:left="192" w:right="843"/>
        <w:rPr>
          <w:i/>
        </w:rPr>
      </w:pPr>
      <w:r>
        <w:t xml:space="preserve">“For if you love those who love you, what </w:t>
      </w:r>
      <w:r>
        <w:t xml:space="preserve">reward do you have? Do not even the tax collectors do the same? And if you greet only your brothers, what more are you doing than others? Do not even the Gentiles do the same?” </w:t>
      </w:r>
      <w:r>
        <w:rPr>
          <w:i/>
        </w:rPr>
        <w:t xml:space="preserve">Matthew 5:46-48 </w:t>
      </w:r>
    </w:p>
    <w:p w14:paraId="325CC4C3" w14:textId="77777777" w:rsidR="0007730B" w:rsidRDefault="0007730B">
      <w:pPr>
        <w:pStyle w:val="BodyText"/>
        <w:spacing w:before="6"/>
        <w:rPr>
          <w:i/>
          <w:sz w:val="16"/>
        </w:rPr>
      </w:pPr>
    </w:p>
    <w:p w14:paraId="2BF538F8" w14:textId="77777777" w:rsidR="0007730B" w:rsidRDefault="0091636D">
      <w:pPr>
        <w:ind w:left="192"/>
        <w:rPr>
          <w:i/>
          <w:sz w:val="18"/>
        </w:rPr>
      </w:pPr>
      <w:r>
        <w:rPr>
          <w:i/>
          <w:sz w:val="18"/>
          <w:u w:val="single"/>
        </w:rPr>
        <w:t>Serving the Church</w:t>
      </w:r>
      <w:r>
        <w:rPr>
          <w:i/>
          <w:sz w:val="18"/>
        </w:rPr>
        <w:t xml:space="preserve"> </w:t>
      </w:r>
    </w:p>
    <w:p w14:paraId="79974A8C" w14:textId="77777777" w:rsidR="0007730B" w:rsidRDefault="0091636D">
      <w:pPr>
        <w:pStyle w:val="BodyText"/>
        <w:spacing w:before="41"/>
        <w:ind w:left="192"/>
        <w:rPr>
          <w:i/>
        </w:rPr>
      </w:pPr>
      <w:r>
        <w:t>“Whatever you do, work heartily, as for t</w:t>
      </w:r>
      <w:r>
        <w:t xml:space="preserve">he Lord and not for men.” </w:t>
      </w:r>
      <w:r>
        <w:rPr>
          <w:i/>
        </w:rPr>
        <w:t>Colossians 3:23</w:t>
      </w:r>
    </w:p>
    <w:p w14:paraId="3C13CF80" w14:textId="77777777" w:rsidR="0007730B" w:rsidRDefault="0091636D">
      <w:pPr>
        <w:pStyle w:val="BodyText"/>
        <w:spacing w:before="39"/>
        <w:ind w:left="192"/>
        <w:rPr>
          <w:i/>
        </w:rPr>
      </w:pPr>
      <w:r>
        <w:t xml:space="preserve">“So then, as we have opportunity, let us do good to everyone, and especially to those who are of the household of faith.” </w:t>
      </w:r>
      <w:r>
        <w:rPr>
          <w:i/>
        </w:rPr>
        <w:t>Galatians 6:10</w:t>
      </w:r>
    </w:p>
    <w:p w14:paraId="5F0C380A" w14:textId="77777777" w:rsidR="0007730B" w:rsidRDefault="0091636D">
      <w:pPr>
        <w:pStyle w:val="BodyText"/>
        <w:spacing w:before="42"/>
        <w:ind w:left="192"/>
        <w:rPr>
          <w:i/>
        </w:rPr>
      </w:pPr>
      <w:r>
        <w:t xml:space="preserve">“Therefore welcome one another as Christ has welcomed you, for the glory of God.” </w:t>
      </w:r>
      <w:r>
        <w:rPr>
          <w:i/>
        </w:rPr>
        <w:t>Romans 15:7</w:t>
      </w:r>
    </w:p>
    <w:p w14:paraId="72CECFF7" w14:textId="77777777" w:rsidR="0007730B" w:rsidRDefault="0007730B">
      <w:pPr>
        <w:pStyle w:val="BodyText"/>
        <w:spacing w:before="5"/>
        <w:rPr>
          <w:i/>
          <w:sz w:val="16"/>
        </w:rPr>
      </w:pPr>
    </w:p>
    <w:p w14:paraId="030D2BFF" w14:textId="77777777" w:rsidR="0007730B" w:rsidRDefault="0091636D">
      <w:pPr>
        <w:ind w:left="192"/>
        <w:rPr>
          <w:i/>
          <w:sz w:val="18"/>
        </w:rPr>
      </w:pPr>
      <w:r>
        <w:rPr>
          <w:i/>
          <w:sz w:val="18"/>
          <w:u w:val="single"/>
        </w:rPr>
        <w:t>Christmas Appeal Hampers</w:t>
      </w:r>
      <w:r>
        <w:rPr>
          <w:i/>
          <w:sz w:val="18"/>
        </w:rPr>
        <w:t xml:space="preserve"> </w:t>
      </w:r>
    </w:p>
    <w:p w14:paraId="2B5D9374" w14:textId="77777777" w:rsidR="0007730B" w:rsidRDefault="0091636D">
      <w:pPr>
        <w:pStyle w:val="BodyText"/>
        <w:spacing w:before="42"/>
        <w:ind w:left="192" w:right="235"/>
        <w:rPr>
          <w:i/>
        </w:rPr>
      </w:pPr>
      <w:r>
        <w:t>“For I was hungry and you gave me something to eat, I was thirsty and you gave me something to drink, I was a stranger and you invited me in, I needed clothes and you clothed me, I was sick and you looked after me, I was in prison and you came to visit m</w:t>
      </w:r>
      <w:r>
        <w:t xml:space="preserve">e.” </w:t>
      </w:r>
      <w:r>
        <w:rPr>
          <w:i/>
        </w:rPr>
        <w:t>Matthew 25:35-36</w:t>
      </w:r>
    </w:p>
    <w:p w14:paraId="3FEE9D5D" w14:textId="77777777" w:rsidR="0007730B" w:rsidRDefault="0007730B">
      <w:pPr>
        <w:pStyle w:val="BodyText"/>
        <w:spacing w:before="5"/>
        <w:rPr>
          <w:i/>
          <w:sz w:val="16"/>
        </w:rPr>
      </w:pPr>
    </w:p>
    <w:p w14:paraId="4017C98F" w14:textId="77777777" w:rsidR="0007730B" w:rsidRDefault="0091636D">
      <w:pPr>
        <w:spacing w:before="1"/>
        <w:ind w:left="192"/>
        <w:rPr>
          <w:i/>
          <w:sz w:val="18"/>
        </w:rPr>
      </w:pPr>
      <w:r>
        <w:rPr>
          <w:i/>
          <w:sz w:val="18"/>
          <w:u w:val="single"/>
        </w:rPr>
        <w:t>Environmental</w:t>
      </w:r>
      <w:r>
        <w:rPr>
          <w:i/>
          <w:sz w:val="18"/>
        </w:rPr>
        <w:t xml:space="preserve"> </w:t>
      </w:r>
    </w:p>
    <w:p w14:paraId="6B9C4571" w14:textId="77777777" w:rsidR="0007730B" w:rsidRDefault="0091636D">
      <w:pPr>
        <w:pStyle w:val="BodyText"/>
        <w:spacing w:before="39"/>
        <w:ind w:left="192"/>
        <w:rPr>
          <w:i/>
        </w:rPr>
      </w:pPr>
      <w:r>
        <w:t xml:space="preserve">“The Lord God took the man and put him in the Garden of Eden to work it and keep it.” </w:t>
      </w:r>
      <w:r>
        <w:rPr>
          <w:i/>
        </w:rPr>
        <w:t xml:space="preserve">Genesis 2:15 </w:t>
      </w:r>
    </w:p>
    <w:p w14:paraId="6520FFBA" w14:textId="77777777" w:rsidR="0007730B" w:rsidRDefault="0091636D">
      <w:pPr>
        <w:pStyle w:val="BodyText"/>
        <w:spacing w:before="42"/>
        <w:ind w:left="192" w:right="218"/>
        <w:rPr>
          <w:i/>
        </w:rPr>
      </w:pPr>
      <w:r>
        <w:t xml:space="preserve">“You alone are the LORD. You made the heavens, even the highest heavens, and all their starry host, the earth and all that is on it, the seas and all that is in them. You give life to everything, and the multitudes of heaven worship you.” </w:t>
      </w:r>
      <w:r>
        <w:rPr>
          <w:i/>
        </w:rPr>
        <w:t>Nehemiah 9:6</w:t>
      </w:r>
    </w:p>
    <w:p w14:paraId="3DFF7031" w14:textId="77777777" w:rsidR="0007730B" w:rsidRDefault="0007730B">
      <w:pPr>
        <w:sectPr w:rsidR="0007730B">
          <w:pgSz w:w="11910" w:h="16840"/>
          <w:pgMar w:top="1660" w:right="580" w:bottom="660" w:left="580" w:header="307" w:footer="471" w:gutter="0"/>
          <w:cols w:space="720"/>
        </w:sectPr>
      </w:pPr>
    </w:p>
    <w:p w14:paraId="0B7FD7AE" w14:textId="77777777" w:rsidR="0007730B" w:rsidRDefault="0007730B">
      <w:pPr>
        <w:pStyle w:val="BodyText"/>
        <w:spacing w:before="6"/>
        <w:rPr>
          <w:i/>
          <w:sz w:val="2"/>
        </w:rPr>
      </w:pPr>
    </w:p>
    <w:p w14:paraId="4281D373" w14:textId="77777777" w:rsidR="0007730B" w:rsidRDefault="0091636D">
      <w:pPr>
        <w:pStyle w:val="BodyText"/>
        <w:ind w:left="140"/>
        <w:rPr>
          <w:sz w:val="20"/>
        </w:rPr>
      </w:pPr>
      <w:r>
        <w:rPr>
          <w:noProof/>
          <w:sz w:val="20"/>
        </w:rPr>
        <w:drawing>
          <wp:inline distT="0" distB="0" distL="0" distR="0" wp14:anchorId="0D3B5D56" wp14:editId="39785BAC">
            <wp:extent cx="5390134" cy="336803"/>
            <wp:effectExtent l="0" t="0" r="0" b="0"/>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25" cstate="print"/>
                    <a:stretch>
                      <a:fillRect/>
                    </a:stretch>
                  </pic:blipFill>
                  <pic:spPr>
                    <a:xfrm>
                      <a:off x="0" y="0"/>
                      <a:ext cx="5390134" cy="336803"/>
                    </a:xfrm>
                    <a:prstGeom prst="rect">
                      <a:avLst/>
                    </a:prstGeom>
                  </pic:spPr>
                </pic:pic>
              </a:graphicData>
            </a:graphic>
          </wp:inline>
        </w:drawing>
      </w:r>
    </w:p>
    <w:p w14:paraId="0999C72F" w14:textId="77777777" w:rsidR="0007730B" w:rsidRDefault="0091636D">
      <w:pPr>
        <w:pStyle w:val="ListParagraph"/>
        <w:numPr>
          <w:ilvl w:val="0"/>
          <w:numId w:val="1"/>
        </w:numPr>
        <w:tabs>
          <w:tab w:val="left" w:pos="860"/>
          <w:tab w:val="left" w:pos="861"/>
        </w:tabs>
        <w:spacing w:before="98"/>
      </w:pPr>
      <w:r>
        <w:t>Choose and list below three of the activities you outlined in Section</w:t>
      </w:r>
      <w:r>
        <w:rPr>
          <w:spacing w:val="-13"/>
        </w:rPr>
        <w:t xml:space="preserve"> </w:t>
      </w:r>
      <w:r>
        <w:t>1.</w:t>
      </w:r>
    </w:p>
    <w:p w14:paraId="6B7B18D5" w14:textId="77777777" w:rsidR="0007730B" w:rsidRDefault="0091636D">
      <w:pPr>
        <w:pStyle w:val="ListParagraph"/>
        <w:numPr>
          <w:ilvl w:val="0"/>
          <w:numId w:val="1"/>
        </w:numPr>
        <w:tabs>
          <w:tab w:val="left" w:pos="860"/>
          <w:tab w:val="left" w:pos="861"/>
        </w:tabs>
      </w:pPr>
      <w:r>
        <w:t>For each activity select an appropriate Bible Quote that relates to your activity (see page 4 for list for</w:t>
      </w:r>
      <w:r>
        <w:rPr>
          <w:spacing w:val="-29"/>
        </w:rPr>
        <w:t xml:space="preserve"> </w:t>
      </w:r>
      <w:r>
        <w:t>ideas).</w:t>
      </w:r>
    </w:p>
    <w:p w14:paraId="6C749D82" w14:textId="77777777" w:rsidR="0007730B" w:rsidRDefault="0091636D">
      <w:pPr>
        <w:pStyle w:val="ListParagraph"/>
        <w:numPr>
          <w:ilvl w:val="0"/>
          <w:numId w:val="1"/>
        </w:numPr>
        <w:tabs>
          <w:tab w:val="left" w:pos="860"/>
          <w:tab w:val="left" w:pos="861"/>
        </w:tabs>
      </w:pPr>
      <w:r>
        <w:t>What is the connection between your PJPII Awar</w:t>
      </w:r>
      <w:r>
        <w:t>d activity and the Bible</w:t>
      </w:r>
      <w:r>
        <w:rPr>
          <w:spacing w:val="-15"/>
        </w:rPr>
        <w:t xml:space="preserve"> </w:t>
      </w:r>
      <w:r>
        <w:t>Quote?</w:t>
      </w:r>
    </w:p>
    <w:p w14:paraId="50CB876D" w14:textId="77777777" w:rsidR="0007730B" w:rsidRDefault="0007730B">
      <w:pPr>
        <w:pStyle w:val="BodyText"/>
        <w:spacing w:before="10" w:after="1"/>
        <w:rPr>
          <w:rFonts w:ascii="Calibri"/>
          <w:sz w:val="14"/>
        </w:rPr>
      </w:pPr>
    </w:p>
    <w:tbl>
      <w:tblPr>
        <w:tblW w:w="0" w:type="auto"/>
        <w:tblInd w:w="165" w:type="dxa"/>
        <w:tblBorders>
          <w:top w:val="single" w:sz="18" w:space="0" w:color="0C0C0C"/>
          <w:left w:val="single" w:sz="18" w:space="0" w:color="0C0C0C"/>
          <w:bottom w:val="single" w:sz="18" w:space="0" w:color="0C0C0C"/>
          <w:right w:val="single" w:sz="18" w:space="0" w:color="0C0C0C"/>
          <w:insideH w:val="single" w:sz="18" w:space="0" w:color="0C0C0C"/>
          <w:insideV w:val="single" w:sz="18" w:space="0" w:color="0C0C0C"/>
        </w:tblBorders>
        <w:tblLayout w:type="fixed"/>
        <w:tblCellMar>
          <w:left w:w="0" w:type="dxa"/>
          <w:right w:w="0" w:type="dxa"/>
        </w:tblCellMar>
        <w:tblLook w:val="01E0" w:firstRow="1" w:lastRow="1" w:firstColumn="1" w:lastColumn="1" w:noHBand="0" w:noVBand="0"/>
      </w:tblPr>
      <w:tblGrid>
        <w:gridCol w:w="10465"/>
      </w:tblGrid>
      <w:tr w:rsidR="0007730B" w14:paraId="6416A012" w14:textId="77777777">
        <w:trPr>
          <w:trHeight w:val="4092"/>
        </w:trPr>
        <w:tc>
          <w:tcPr>
            <w:tcW w:w="10465" w:type="dxa"/>
          </w:tcPr>
          <w:p w14:paraId="2B173C89" w14:textId="691834A4" w:rsidR="0007730B" w:rsidRPr="00730FB3" w:rsidRDefault="0091636D">
            <w:pPr>
              <w:pStyle w:val="TableParagraph"/>
              <w:spacing w:before="54"/>
              <w:ind w:left="74"/>
              <w:rPr>
                <w:bCs/>
                <w:sz w:val="24"/>
              </w:rPr>
            </w:pPr>
            <w:r>
              <w:rPr>
                <w:b/>
                <w:sz w:val="24"/>
              </w:rPr>
              <w:t>1/ Activity:</w:t>
            </w:r>
            <w:r w:rsidR="00730FB3" w:rsidRPr="00730FB3">
              <w:rPr>
                <w:bCs/>
                <w:sz w:val="24"/>
              </w:rPr>
              <w:t xml:space="preserve"> </w:t>
            </w:r>
          </w:p>
          <w:p w14:paraId="357A28BD" w14:textId="60A86E1D" w:rsidR="0007730B" w:rsidRPr="00730FB3" w:rsidRDefault="0091636D">
            <w:pPr>
              <w:pStyle w:val="TableParagraph"/>
              <w:spacing w:before="108"/>
              <w:ind w:left="74"/>
              <w:rPr>
                <w:bCs/>
                <w:sz w:val="24"/>
              </w:rPr>
            </w:pPr>
            <w:r>
              <w:rPr>
                <w:b/>
                <w:sz w:val="24"/>
              </w:rPr>
              <w:t>Bible Quote:</w:t>
            </w:r>
            <w:r w:rsidR="00730FB3" w:rsidRPr="00730FB3">
              <w:rPr>
                <w:bCs/>
                <w:sz w:val="24"/>
              </w:rPr>
              <w:t xml:space="preserve"> </w:t>
            </w:r>
          </w:p>
          <w:p w14:paraId="2A79B3C0" w14:textId="77777777" w:rsidR="0007730B" w:rsidRDefault="0007730B">
            <w:pPr>
              <w:pStyle w:val="TableParagraph"/>
              <w:rPr>
                <w:sz w:val="24"/>
              </w:rPr>
            </w:pPr>
          </w:p>
          <w:p w14:paraId="19F1A578" w14:textId="77777777" w:rsidR="0007730B" w:rsidRDefault="0007730B">
            <w:pPr>
              <w:pStyle w:val="TableParagraph"/>
              <w:spacing w:before="8"/>
              <w:rPr>
                <w:sz w:val="17"/>
              </w:rPr>
            </w:pPr>
          </w:p>
          <w:p w14:paraId="15773D90" w14:textId="77777777" w:rsidR="0007730B" w:rsidRPr="00730FB3" w:rsidRDefault="0091636D">
            <w:pPr>
              <w:pStyle w:val="TableParagraph"/>
              <w:ind w:left="74"/>
              <w:rPr>
                <w:bCs/>
                <w:sz w:val="24"/>
              </w:rPr>
            </w:pPr>
            <w:r>
              <w:rPr>
                <w:b/>
                <w:sz w:val="24"/>
              </w:rPr>
              <w:t>Connection between Activity &amp; Scripture:</w:t>
            </w:r>
            <w:r w:rsidR="00730FB3" w:rsidRPr="00730FB3">
              <w:rPr>
                <w:bCs/>
                <w:sz w:val="24"/>
              </w:rPr>
              <w:t xml:space="preserve"> </w:t>
            </w:r>
          </w:p>
          <w:p w14:paraId="56BE9569" w14:textId="77777777" w:rsidR="00730FB3" w:rsidRPr="00730FB3" w:rsidRDefault="00730FB3">
            <w:pPr>
              <w:pStyle w:val="TableParagraph"/>
              <w:ind w:left="74"/>
              <w:rPr>
                <w:bCs/>
                <w:sz w:val="24"/>
              </w:rPr>
            </w:pPr>
          </w:p>
          <w:p w14:paraId="2DBE2E90" w14:textId="3004DAC2" w:rsidR="00730FB3" w:rsidRPr="00730FB3" w:rsidRDefault="00730FB3" w:rsidP="00730FB3">
            <w:pPr>
              <w:pStyle w:val="TableParagraph"/>
              <w:ind w:left="74"/>
              <w:rPr>
                <w:bCs/>
                <w:sz w:val="24"/>
              </w:rPr>
            </w:pPr>
          </w:p>
          <w:p w14:paraId="37E2F5D3" w14:textId="77777777" w:rsidR="00730FB3" w:rsidRPr="00730FB3" w:rsidRDefault="00730FB3" w:rsidP="00730FB3">
            <w:pPr>
              <w:pStyle w:val="TableParagraph"/>
              <w:ind w:left="74"/>
              <w:rPr>
                <w:bCs/>
                <w:sz w:val="24"/>
              </w:rPr>
            </w:pPr>
          </w:p>
          <w:p w14:paraId="4B4DD4EF" w14:textId="5A2AF632" w:rsidR="00730FB3" w:rsidRPr="00730FB3" w:rsidRDefault="00730FB3" w:rsidP="00730FB3">
            <w:pPr>
              <w:pStyle w:val="TableParagraph"/>
              <w:ind w:left="74"/>
              <w:rPr>
                <w:bCs/>
                <w:sz w:val="24"/>
              </w:rPr>
            </w:pPr>
          </w:p>
          <w:p w14:paraId="7659454E" w14:textId="77777777" w:rsidR="00730FB3" w:rsidRPr="00730FB3" w:rsidRDefault="00730FB3" w:rsidP="00730FB3">
            <w:pPr>
              <w:pStyle w:val="TableParagraph"/>
              <w:ind w:left="74"/>
              <w:rPr>
                <w:bCs/>
                <w:sz w:val="24"/>
              </w:rPr>
            </w:pPr>
          </w:p>
          <w:p w14:paraId="6D780EE9" w14:textId="081C111E" w:rsidR="00730FB3" w:rsidRPr="00730FB3" w:rsidRDefault="00730FB3">
            <w:pPr>
              <w:pStyle w:val="TableParagraph"/>
              <w:ind w:left="74"/>
              <w:rPr>
                <w:bCs/>
                <w:sz w:val="24"/>
              </w:rPr>
            </w:pPr>
          </w:p>
          <w:p w14:paraId="6665A277" w14:textId="4941C228" w:rsidR="00730FB3" w:rsidRDefault="00730FB3">
            <w:pPr>
              <w:pStyle w:val="TableParagraph"/>
              <w:ind w:left="74"/>
              <w:rPr>
                <w:b/>
                <w:sz w:val="24"/>
              </w:rPr>
            </w:pPr>
          </w:p>
        </w:tc>
      </w:tr>
      <w:tr w:rsidR="0007730B" w14:paraId="21C32ED2" w14:textId="77777777">
        <w:trPr>
          <w:trHeight w:val="4093"/>
        </w:trPr>
        <w:tc>
          <w:tcPr>
            <w:tcW w:w="10465" w:type="dxa"/>
          </w:tcPr>
          <w:p w14:paraId="5307C182" w14:textId="3D33CBE2" w:rsidR="0007730B" w:rsidRDefault="0091636D">
            <w:pPr>
              <w:pStyle w:val="TableParagraph"/>
              <w:spacing w:before="57"/>
              <w:ind w:left="74"/>
              <w:rPr>
                <w:b/>
                <w:sz w:val="24"/>
              </w:rPr>
            </w:pPr>
            <w:r>
              <w:rPr>
                <w:b/>
                <w:sz w:val="24"/>
              </w:rPr>
              <w:t>2/ Activity:</w:t>
            </w:r>
            <w:r w:rsidR="00730FB3" w:rsidRPr="00730FB3">
              <w:rPr>
                <w:bCs/>
                <w:sz w:val="24"/>
              </w:rPr>
              <w:t xml:space="preserve"> </w:t>
            </w:r>
          </w:p>
          <w:p w14:paraId="6B977270" w14:textId="07217047" w:rsidR="0007730B" w:rsidRDefault="0091636D">
            <w:pPr>
              <w:pStyle w:val="TableParagraph"/>
              <w:spacing w:before="108"/>
              <w:ind w:left="74"/>
              <w:rPr>
                <w:b/>
                <w:sz w:val="24"/>
              </w:rPr>
            </w:pPr>
            <w:r>
              <w:rPr>
                <w:b/>
                <w:sz w:val="24"/>
              </w:rPr>
              <w:t>Bible Quote:</w:t>
            </w:r>
            <w:r w:rsidR="00730FB3" w:rsidRPr="00730FB3">
              <w:rPr>
                <w:bCs/>
                <w:sz w:val="24"/>
              </w:rPr>
              <w:t xml:space="preserve"> </w:t>
            </w:r>
          </w:p>
          <w:p w14:paraId="2C0E2734" w14:textId="77777777" w:rsidR="0007730B" w:rsidRDefault="0007730B">
            <w:pPr>
              <w:pStyle w:val="TableParagraph"/>
              <w:rPr>
                <w:sz w:val="24"/>
              </w:rPr>
            </w:pPr>
          </w:p>
          <w:p w14:paraId="4DDBF443" w14:textId="2CA46F6F" w:rsidR="0007730B" w:rsidRDefault="0091636D">
            <w:pPr>
              <w:pStyle w:val="TableParagraph"/>
              <w:spacing w:before="215"/>
              <w:ind w:left="74"/>
              <w:rPr>
                <w:bCs/>
                <w:sz w:val="24"/>
              </w:rPr>
            </w:pPr>
            <w:r>
              <w:rPr>
                <w:b/>
                <w:sz w:val="24"/>
              </w:rPr>
              <w:t>Connection between Activity &amp; Scripture:</w:t>
            </w:r>
            <w:r w:rsidR="00730FB3" w:rsidRPr="00730FB3">
              <w:rPr>
                <w:bCs/>
                <w:sz w:val="24"/>
              </w:rPr>
              <w:t xml:space="preserve"> </w:t>
            </w:r>
          </w:p>
          <w:p w14:paraId="3B53BE15" w14:textId="47FADEBB" w:rsidR="00730FB3" w:rsidRDefault="00730FB3" w:rsidP="00730FB3">
            <w:pPr>
              <w:pStyle w:val="TableParagraph"/>
              <w:ind w:left="74"/>
              <w:rPr>
                <w:bCs/>
                <w:sz w:val="24"/>
              </w:rPr>
            </w:pPr>
          </w:p>
          <w:p w14:paraId="7E3F74FC" w14:textId="6377EB92" w:rsidR="00730FB3" w:rsidRDefault="00730FB3" w:rsidP="00730FB3">
            <w:pPr>
              <w:pStyle w:val="TableParagraph"/>
              <w:ind w:left="74"/>
              <w:rPr>
                <w:bCs/>
                <w:sz w:val="24"/>
              </w:rPr>
            </w:pPr>
          </w:p>
          <w:p w14:paraId="0A951BFB" w14:textId="155F1ACB" w:rsidR="00730FB3" w:rsidRDefault="00730FB3" w:rsidP="00730FB3">
            <w:pPr>
              <w:pStyle w:val="TableParagraph"/>
              <w:ind w:left="74"/>
              <w:rPr>
                <w:bCs/>
                <w:sz w:val="24"/>
              </w:rPr>
            </w:pPr>
          </w:p>
          <w:p w14:paraId="7C939078" w14:textId="0D93638C" w:rsidR="00730FB3" w:rsidRDefault="00730FB3" w:rsidP="00730FB3">
            <w:pPr>
              <w:pStyle w:val="TableParagraph"/>
              <w:ind w:left="74"/>
              <w:rPr>
                <w:bCs/>
                <w:sz w:val="24"/>
              </w:rPr>
            </w:pPr>
          </w:p>
          <w:p w14:paraId="3FAF84B9" w14:textId="77777777" w:rsidR="00730FB3" w:rsidRDefault="00730FB3" w:rsidP="00730FB3">
            <w:pPr>
              <w:pStyle w:val="TableParagraph"/>
              <w:ind w:left="74"/>
              <w:rPr>
                <w:bCs/>
                <w:sz w:val="24"/>
              </w:rPr>
            </w:pPr>
          </w:p>
          <w:p w14:paraId="7633E7C7" w14:textId="77777777" w:rsidR="00730FB3" w:rsidRDefault="00730FB3" w:rsidP="00730FB3">
            <w:pPr>
              <w:pStyle w:val="TableParagraph"/>
              <w:ind w:left="74"/>
              <w:rPr>
                <w:bCs/>
                <w:sz w:val="24"/>
              </w:rPr>
            </w:pPr>
          </w:p>
          <w:p w14:paraId="3602BAC0" w14:textId="79257272" w:rsidR="00730FB3" w:rsidRDefault="00730FB3" w:rsidP="00730FB3">
            <w:pPr>
              <w:pStyle w:val="TableParagraph"/>
              <w:ind w:left="74"/>
              <w:rPr>
                <w:b/>
                <w:sz w:val="24"/>
              </w:rPr>
            </w:pPr>
          </w:p>
        </w:tc>
      </w:tr>
      <w:tr w:rsidR="0007730B" w14:paraId="4BEA141D" w14:textId="77777777">
        <w:trPr>
          <w:trHeight w:val="4091"/>
        </w:trPr>
        <w:tc>
          <w:tcPr>
            <w:tcW w:w="10465" w:type="dxa"/>
          </w:tcPr>
          <w:p w14:paraId="57E7E450" w14:textId="76FA1E14" w:rsidR="0007730B" w:rsidRDefault="0091636D">
            <w:pPr>
              <w:pStyle w:val="TableParagraph"/>
              <w:spacing w:before="56"/>
              <w:ind w:left="74"/>
              <w:rPr>
                <w:b/>
                <w:sz w:val="24"/>
              </w:rPr>
            </w:pPr>
            <w:r>
              <w:rPr>
                <w:b/>
                <w:sz w:val="24"/>
              </w:rPr>
              <w:t>3/ Activity:</w:t>
            </w:r>
            <w:r w:rsidR="00730FB3" w:rsidRPr="00730FB3">
              <w:rPr>
                <w:bCs/>
                <w:sz w:val="24"/>
              </w:rPr>
              <w:t xml:space="preserve"> </w:t>
            </w:r>
          </w:p>
          <w:p w14:paraId="762EA97A" w14:textId="7460D009" w:rsidR="0007730B" w:rsidRDefault="0091636D">
            <w:pPr>
              <w:pStyle w:val="TableParagraph"/>
              <w:spacing w:before="108"/>
              <w:ind w:left="74"/>
              <w:rPr>
                <w:b/>
                <w:sz w:val="24"/>
              </w:rPr>
            </w:pPr>
            <w:r>
              <w:rPr>
                <w:b/>
                <w:sz w:val="24"/>
              </w:rPr>
              <w:t>Bible Quote:</w:t>
            </w:r>
            <w:r w:rsidR="00730FB3" w:rsidRPr="00730FB3">
              <w:rPr>
                <w:bCs/>
                <w:sz w:val="24"/>
              </w:rPr>
              <w:t xml:space="preserve"> </w:t>
            </w:r>
          </w:p>
          <w:p w14:paraId="7728940B" w14:textId="77777777" w:rsidR="0007730B" w:rsidRDefault="0007730B">
            <w:pPr>
              <w:pStyle w:val="TableParagraph"/>
              <w:rPr>
                <w:sz w:val="24"/>
              </w:rPr>
            </w:pPr>
          </w:p>
          <w:p w14:paraId="6AC46B65" w14:textId="77777777" w:rsidR="0007730B" w:rsidRDefault="0007730B">
            <w:pPr>
              <w:pStyle w:val="TableParagraph"/>
              <w:spacing w:before="9"/>
              <w:rPr>
                <w:sz w:val="17"/>
              </w:rPr>
            </w:pPr>
          </w:p>
          <w:p w14:paraId="504726B7" w14:textId="77777777" w:rsidR="0007730B" w:rsidRDefault="0091636D">
            <w:pPr>
              <w:pStyle w:val="TableParagraph"/>
              <w:ind w:left="74"/>
              <w:rPr>
                <w:bCs/>
                <w:sz w:val="24"/>
              </w:rPr>
            </w:pPr>
            <w:r>
              <w:rPr>
                <w:b/>
                <w:sz w:val="24"/>
              </w:rPr>
              <w:t>Connection between Activity &amp; Scripture:</w:t>
            </w:r>
            <w:r w:rsidR="00730FB3" w:rsidRPr="00730FB3">
              <w:rPr>
                <w:bCs/>
                <w:sz w:val="24"/>
              </w:rPr>
              <w:t xml:space="preserve"> </w:t>
            </w:r>
          </w:p>
          <w:p w14:paraId="020593CD" w14:textId="77777777" w:rsidR="00730FB3" w:rsidRPr="009A31A9" w:rsidRDefault="00730FB3" w:rsidP="009A31A9">
            <w:pPr>
              <w:pStyle w:val="TableParagraph"/>
              <w:ind w:left="74"/>
              <w:rPr>
                <w:bCs/>
                <w:sz w:val="24"/>
              </w:rPr>
            </w:pPr>
          </w:p>
          <w:p w14:paraId="4DDD1926" w14:textId="77777777" w:rsidR="009A31A9" w:rsidRPr="009A31A9" w:rsidRDefault="009A31A9" w:rsidP="009A31A9">
            <w:pPr>
              <w:pStyle w:val="TableParagraph"/>
              <w:ind w:left="74"/>
              <w:rPr>
                <w:bCs/>
                <w:sz w:val="24"/>
              </w:rPr>
            </w:pPr>
          </w:p>
          <w:p w14:paraId="364CAEB8" w14:textId="77777777" w:rsidR="009A31A9" w:rsidRPr="009A31A9" w:rsidRDefault="009A31A9" w:rsidP="009A31A9">
            <w:pPr>
              <w:pStyle w:val="TableParagraph"/>
              <w:ind w:left="74"/>
              <w:rPr>
                <w:bCs/>
                <w:sz w:val="24"/>
              </w:rPr>
            </w:pPr>
          </w:p>
          <w:p w14:paraId="0C58F635" w14:textId="361A9ED9" w:rsidR="009A31A9" w:rsidRDefault="009A31A9" w:rsidP="009A31A9">
            <w:pPr>
              <w:pStyle w:val="TableParagraph"/>
              <w:ind w:left="74"/>
              <w:rPr>
                <w:b/>
                <w:sz w:val="24"/>
              </w:rPr>
            </w:pPr>
          </w:p>
        </w:tc>
      </w:tr>
    </w:tbl>
    <w:p w14:paraId="6E127399" w14:textId="77777777" w:rsidR="0007730B" w:rsidRDefault="0007730B">
      <w:pPr>
        <w:rPr>
          <w:sz w:val="24"/>
        </w:rPr>
        <w:sectPr w:rsidR="0007730B">
          <w:headerReference w:type="default" r:id="rId26"/>
          <w:footerReference w:type="default" r:id="rId27"/>
          <w:pgSz w:w="11910" w:h="16840"/>
          <w:pgMar w:top="1660" w:right="580" w:bottom="660" w:left="580" w:header="307" w:footer="471" w:gutter="0"/>
          <w:cols w:space="720"/>
        </w:sectPr>
      </w:pPr>
    </w:p>
    <w:p w14:paraId="54E9B755" w14:textId="77777777" w:rsidR="0007730B" w:rsidRDefault="0091636D">
      <w:pPr>
        <w:spacing w:before="97" w:line="259" w:lineRule="auto"/>
        <w:ind w:left="140"/>
        <w:rPr>
          <w:rFonts w:ascii="Calibri"/>
        </w:rPr>
      </w:pPr>
      <w:r>
        <w:rPr>
          <w:rFonts w:ascii="Calibri"/>
        </w:rPr>
        <w:lastRenderedPageBreak/>
        <w:t xml:space="preserve">After completing Sections 1 and 2, please take a break and before starting into sections 3 and 4, please watch </w:t>
      </w:r>
      <w:hyperlink r:id="rId28">
        <w:r>
          <w:rPr>
            <w:rFonts w:ascii="Calibri"/>
            <w:color w:val="0462C1"/>
          </w:rPr>
          <w:t>"Pope</w:t>
        </w:r>
      </w:hyperlink>
      <w:r>
        <w:rPr>
          <w:rFonts w:ascii="Calibri"/>
          <w:color w:val="0462C1"/>
        </w:rPr>
        <w:t xml:space="preserve"> </w:t>
      </w:r>
      <w:hyperlink r:id="rId29">
        <w:r>
          <w:rPr>
            <w:rFonts w:ascii="Calibri"/>
            <w:color w:val="0462C1"/>
          </w:rPr>
          <w:t>J</w:t>
        </w:r>
        <w:r>
          <w:rPr>
            <w:rFonts w:ascii="Calibri"/>
            <w:color w:val="0462C1"/>
          </w:rPr>
          <w:t xml:space="preserve">ohn Paul II" by "Christopher Stefanick" </w:t>
        </w:r>
      </w:hyperlink>
      <w:r>
        <w:rPr>
          <w:rFonts w:ascii="Calibri"/>
        </w:rPr>
        <w:t>which is available on YouTube.</w:t>
      </w:r>
    </w:p>
    <w:p w14:paraId="252B105F" w14:textId="77777777" w:rsidR="0007730B" w:rsidRDefault="0007730B">
      <w:pPr>
        <w:pStyle w:val="BodyText"/>
        <w:spacing w:before="4"/>
        <w:rPr>
          <w:rFonts w:ascii="Calibri"/>
          <w:sz w:val="5"/>
        </w:rPr>
      </w:pPr>
    </w:p>
    <w:tbl>
      <w:tblPr>
        <w:tblW w:w="0" w:type="auto"/>
        <w:tblInd w:w="163" w:type="dxa"/>
        <w:tblBorders>
          <w:top w:val="single" w:sz="18" w:space="0" w:color="0C0C0C"/>
          <w:left w:val="single" w:sz="18" w:space="0" w:color="0C0C0C"/>
          <w:bottom w:val="single" w:sz="18" w:space="0" w:color="0C0C0C"/>
          <w:right w:val="single" w:sz="18" w:space="0" w:color="0C0C0C"/>
          <w:insideH w:val="single" w:sz="18" w:space="0" w:color="0C0C0C"/>
          <w:insideV w:val="single" w:sz="18" w:space="0" w:color="0C0C0C"/>
        </w:tblBorders>
        <w:tblLayout w:type="fixed"/>
        <w:tblCellMar>
          <w:left w:w="0" w:type="dxa"/>
          <w:right w:w="0" w:type="dxa"/>
        </w:tblCellMar>
        <w:tblLook w:val="01E0" w:firstRow="1" w:lastRow="1" w:firstColumn="1" w:lastColumn="1" w:noHBand="0" w:noVBand="0"/>
      </w:tblPr>
      <w:tblGrid>
        <w:gridCol w:w="10431"/>
      </w:tblGrid>
      <w:tr w:rsidR="0007730B" w14:paraId="600EDC4F" w14:textId="77777777">
        <w:trPr>
          <w:trHeight w:val="3240"/>
        </w:trPr>
        <w:tc>
          <w:tcPr>
            <w:tcW w:w="10431" w:type="dxa"/>
            <w:tcBorders>
              <w:bottom w:val="single" w:sz="24" w:space="0" w:color="0C0C0C"/>
            </w:tcBorders>
          </w:tcPr>
          <w:p w14:paraId="17A342D4" w14:textId="77777777" w:rsidR="0007730B" w:rsidRDefault="0091636D">
            <w:pPr>
              <w:pStyle w:val="TableParagraph"/>
              <w:spacing w:before="55"/>
              <w:ind w:left="73"/>
              <w:rPr>
                <w:b/>
                <w:sz w:val="26"/>
              </w:rPr>
            </w:pPr>
            <w:r>
              <w:rPr>
                <w:b/>
                <w:sz w:val="26"/>
              </w:rPr>
              <w:t>1/ How has volunteering for the PJPII Award affected your faith?</w:t>
            </w:r>
          </w:p>
          <w:p w14:paraId="001FD3D9" w14:textId="32D6B454" w:rsidR="009075E5" w:rsidRPr="009075E5" w:rsidRDefault="009075E5">
            <w:pPr>
              <w:pStyle w:val="TableParagraph"/>
              <w:spacing w:before="55"/>
              <w:ind w:left="73"/>
              <w:rPr>
                <w:bCs/>
                <w:sz w:val="26"/>
              </w:rPr>
            </w:pPr>
          </w:p>
        </w:tc>
      </w:tr>
      <w:tr w:rsidR="0007730B" w14:paraId="284FB7AA" w14:textId="77777777">
        <w:trPr>
          <w:trHeight w:val="3242"/>
        </w:trPr>
        <w:tc>
          <w:tcPr>
            <w:tcW w:w="10431" w:type="dxa"/>
            <w:tcBorders>
              <w:top w:val="single" w:sz="24" w:space="0" w:color="0C0C0C"/>
            </w:tcBorders>
          </w:tcPr>
          <w:p w14:paraId="73DF93AF" w14:textId="77777777" w:rsidR="0007730B" w:rsidRDefault="0091636D">
            <w:pPr>
              <w:pStyle w:val="TableParagraph"/>
              <w:spacing w:before="54"/>
              <w:ind w:left="76"/>
              <w:rPr>
                <w:b/>
                <w:sz w:val="26"/>
              </w:rPr>
            </w:pPr>
            <w:r>
              <w:rPr>
                <w:b/>
                <w:sz w:val="26"/>
              </w:rPr>
              <w:t>2/ What helps keep you involved in your faith?</w:t>
            </w:r>
          </w:p>
          <w:p w14:paraId="3526B08C" w14:textId="71D0D746" w:rsidR="009075E5" w:rsidRPr="009075E5" w:rsidRDefault="009075E5">
            <w:pPr>
              <w:pStyle w:val="TableParagraph"/>
              <w:spacing w:before="54"/>
              <w:ind w:left="76"/>
              <w:rPr>
                <w:bCs/>
                <w:sz w:val="26"/>
              </w:rPr>
            </w:pPr>
          </w:p>
        </w:tc>
      </w:tr>
      <w:tr w:rsidR="0007730B" w14:paraId="2D5F2B71" w14:textId="77777777">
        <w:trPr>
          <w:trHeight w:val="3239"/>
        </w:trPr>
        <w:tc>
          <w:tcPr>
            <w:tcW w:w="10431" w:type="dxa"/>
            <w:tcBorders>
              <w:bottom w:val="single" w:sz="24" w:space="0" w:color="0C0C0C"/>
            </w:tcBorders>
          </w:tcPr>
          <w:p w14:paraId="00CC913C" w14:textId="77777777" w:rsidR="0007730B" w:rsidRDefault="0091636D">
            <w:pPr>
              <w:pStyle w:val="TableParagraph"/>
              <w:spacing w:before="58"/>
              <w:ind w:left="73"/>
              <w:rPr>
                <w:b/>
                <w:sz w:val="26"/>
              </w:rPr>
            </w:pPr>
            <w:r>
              <w:rPr>
                <w:b/>
                <w:sz w:val="26"/>
              </w:rPr>
              <w:t>3/ As a young person, why is it important to you to be a member of the Catholic Church?</w:t>
            </w:r>
          </w:p>
          <w:p w14:paraId="1545AF34" w14:textId="63319922" w:rsidR="009075E5" w:rsidRPr="009075E5" w:rsidRDefault="009075E5">
            <w:pPr>
              <w:pStyle w:val="TableParagraph"/>
              <w:spacing w:before="58"/>
              <w:ind w:left="73"/>
              <w:rPr>
                <w:bCs/>
                <w:sz w:val="26"/>
              </w:rPr>
            </w:pPr>
          </w:p>
        </w:tc>
      </w:tr>
      <w:tr w:rsidR="0007730B" w14:paraId="582587A1" w14:textId="77777777">
        <w:trPr>
          <w:trHeight w:val="3238"/>
        </w:trPr>
        <w:tc>
          <w:tcPr>
            <w:tcW w:w="10431" w:type="dxa"/>
            <w:tcBorders>
              <w:top w:val="single" w:sz="24" w:space="0" w:color="0C0C0C"/>
            </w:tcBorders>
          </w:tcPr>
          <w:p w14:paraId="01A44CB3" w14:textId="77777777" w:rsidR="0007730B" w:rsidRDefault="0091636D">
            <w:pPr>
              <w:pStyle w:val="TableParagraph"/>
              <w:spacing w:before="54"/>
              <w:ind w:left="73"/>
              <w:rPr>
                <w:b/>
                <w:sz w:val="26"/>
              </w:rPr>
            </w:pPr>
            <w:r>
              <w:rPr>
                <w:b/>
                <w:sz w:val="26"/>
              </w:rPr>
              <w:t xml:space="preserve">4/ What are the biggest challenges to </w:t>
            </w:r>
            <w:proofErr w:type="spellStart"/>
            <w:r>
              <w:rPr>
                <w:b/>
                <w:sz w:val="26"/>
              </w:rPr>
              <w:t>practising</w:t>
            </w:r>
            <w:proofErr w:type="spellEnd"/>
            <w:r>
              <w:rPr>
                <w:b/>
                <w:sz w:val="26"/>
              </w:rPr>
              <w:t xml:space="preserve"> your faith and how have you overcome these?</w:t>
            </w:r>
          </w:p>
          <w:p w14:paraId="371267D1" w14:textId="42EC6325" w:rsidR="009075E5" w:rsidRPr="009075E5" w:rsidRDefault="009075E5">
            <w:pPr>
              <w:pStyle w:val="TableParagraph"/>
              <w:spacing w:before="54"/>
              <w:ind w:left="73"/>
              <w:rPr>
                <w:bCs/>
                <w:sz w:val="26"/>
              </w:rPr>
            </w:pPr>
          </w:p>
        </w:tc>
      </w:tr>
    </w:tbl>
    <w:p w14:paraId="32D10900" w14:textId="77777777" w:rsidR="0007730B" w:rsidRDefault="0007730B">
      <w:pPr>
        <w:rPr>
          <w:sz w:val="26"/>
        </w:rPr>
        <w:sectPr w:rsidR="0007730B">
          <w:headerReference w:type="default" r:id="rId30"/>
          <w:footerReference w:type="default" r:id="rId31"/>
          <w:pgSz w:w="11910" w:h="16840"/>
          <w:pgMar w:top="2220" w:right="580" w:bottom="580" w:left="580" w:header="307" w:footer="391" w:gutter="0"/>
          <w:cols w:space="720"/>
        </w:sectPr>
      </w:pPr>
    </w:p>
    <w:p w14:paraId="185312DA" w14:textId="77777777" w:rsidR="0007730B" w:rsidRDefault="0007730B">
      <w:pPr>
        <w:pStyle w:val="BodyText"/>
        <w:rPr>
          <w:rFonts w:ascii="Calibri"/>
          <w:sz w:val="20"/>
        </w:rPr>
      </w:pPr>
    </w:p>
    <w:p w14:paraId="46070478" w14:textId="77777777" w:rsidR="0007730B" w:rsidRDefault="0007730B">
      <w:pPr>
        <w:pStyle w:val="BodyText"/>
        <w:rPr>
          <w:rFonts w:ascii="Calibri"/>
          <w:sz w:val="20"/>
        </w:rPr>
      </w:pPr>
    </w:p>
    <w:p w14:paraId="1643502E" w14:textId="77777777" w:rsidR="0007730B" w:rsidRDefault="0007730B">
      <w:pPr>
        <w:pStyle w:val="BodyText"/>
        <w:spacing w:before="9"/>
        <w:rPr>
          <w:rFonts w:ascii="Calibri"/>
          <w:sz w:val="20"/>
        </w:rPr>
      </w:pPr>
    </w:p>
    <w:tbl>
      <w:tblPr>
        <w:tblW w:w="0" w:type="auto"/>
        <w:tblInd w:w="163" w:type="dxa"/>
        <w:tblBorders>
          <w:top w:val="single" w:sz="18" w:space="0" w:color="0C0C0C"/>
          <w:left w:val="single" w:sz="18" w:space="0" w:color="0C0C0C"/>
          <w:bottom w:val="single" w:sz="18" w:space="0" w:color="0C0C0C"/>
          <w:right w:val="single" w:sz="18" w:space="0" w:color="0C0C0C"/>
          <w:insideH w:val="single" w:sz="18" w:space="0" w:color="0C0C0C"/>
          <w:insideV w:val="single" w:sz="18" w:space="0" w:color="0C0C0C"/>
        </w:tblBorders>
        <w:tblLayout w:type="fixed"/>
        <w:tblCellMar>
          <w:left w:w="0" w:type="dxa"/>
          <w:right w:w="0" w:type="dxa"/>
        </w:tblCellMar>
        <w:tblLook w:val="01E0" w:firstRow="1" w:lastRow="1" w:firstColumn="1" w:lastColumn="1" w:noHBand="0" w:noVBand="0"/>
      </w:tblPr>
      <w:tblGrid>
        <w:gridCol w:w="10431"/>
      </w:tblGrid>
      <w:tr w:rsidR="0007730B" w14:paraId="4C4EF718" w14:textId="77777777">
        <w:trPr>
          <w:trHeight w:val="3240"/>
        </w:trPr>
        <w:tc>
          <w:tcPr>
            <w:tcW w:w="10431" w:type="dxa"/>
            <w:tcBorders>
              <w:bottom w:val="single" w:sz="24" w:space="0" w:color="0C0C0C"/>
            </w:tcBorders>
          </w:tcPr>
          <w:p w14:paraId="2F67AD5C" w14:textId="77777777" w:rsidR="0007730B" w:rsidRDefault="0091636D">
            <w:pPr>
              <w:pStyle w:val="TableParagraph"/>
              <w:spacing w:before="57"/>
              <w:ind w:left="73"/>
              <w:rPr>
                <w:b/>
                <w:sz w:val="26"/>
              </w:rPr>
            </w:pPr>
            <w:r>
              <w:rPr>
                <w:b/>
                <w:sz w:val="26"/>
              </w:rPr>
              <w:t>1/ List three ways why is it important to have young people involved in the Church?</w:t>
            </w:r>
          </w:p>
          <w:p w14:paraId="37726230" w14:textId="77777777" w:rsidR="0007730B" w:rsidRDefault="0091636D">
            <w:pPr>
              <w:pStyle w:val="TableParagraph"/>
              <w:spacing w:before="23"/>
              <w:ind w:left="73"/>
              <w:rPr>
                <w:sz w:val="24"/>
              </w:rPr>
            </w:pPr>
            <w:r>
              <w:rPr>
                <w:sz w:val="24"/>
              </w:rPr>
              <w:t>1.</w:t>
            </w:r>
          </w:p>
          <w:p w14:paraId="3A2D9505" w14:textId="77777777" w:rsidR="0007730B" w:rsidRDefault="0007730B">
            <w:pPr>
              <w:pStyle w:val="TableParagraph"/>
              <w:rPr>
                <w:sz w:val="24"/>
              </w:rPr>
            </w:pPr>
          </w:p>
          <w:p w14:paraId="01BAA288" w14:textId="77777777" w:rsidR="0007730B" w:rsidRDefault="0007730B">
            <w:pPr>
              <w:pStyle w:val="TableParagraph"/>
              <w:spacing w:before="8"/>
              <w:rPr>
                <w:sz w:val="29"/>
              </w:rPr>
            </w:pPr>
          </w:p>
          <w:p w14:paraId="6FF9FA58" w14:textId="77777777" w:rsidR="0007730B" w:rsidRDefault="0091636D">
            <w:pPr>
              <w:pStyle w:val="TableParagraph"/>
              <w:ind w:left="73"/>
              <w:rPr>
                <w:sz w:val="24"/>
              </w:rPr>
            </w:pPr>
            <w:r>
              <w:rPr>
                <w:sz w:val="24"/>
              </w:rPr>
              <w:t>2.</w:t>
            </w:r>
          </w:p>
          <w:p w14:paraId="6405F1FD" w14:textId="77777777" w:rsidR="0007730B" w:rsidRDefault="0007730B">
            <w:pPr>
              <w:pStyle w:val="TableParagraph"/>
              <w:rPr>
                <w:sz w:val="24"/>
              </w:rPr>
            </w:pPr>
          </w:p>
          <w:p w14:paraId="53215698" w14:textId="77777777" w:rsidR="0007730B" w:rsidRDefault="0007730B">
            <w:pPr>
              <w:pStyle w:val="TableParagraph"/>
              <w:spacing w:before="11"/>
              <w:rPr>
                <w:sz w:val="29"/>
              </w:rPr>
            </w:pPr>
          </w:p>
          <w:p w14:paraId="4103DD56" w14:textId="77777777" w:rsidR="0007730B" w:rsidRDefault="0091636D">
            <w:pPr>
              <w:pStyle w:val="TableParagraph"/>
              <w:ind w:left="73"/>
              <w:rPr>
                <w:sz w:val="24"/>
              </w:rPr>
            </w:pPr>
            <w:r>
              <w:rPr>
                <w:sz w:val="24"/>
              </w:rPr>
              <w:t>3.</w:t>
            </w:r>
          </w:p>
        </w:tc>
      </w:tr>
      <w:tr w:rsidR="0007730B" w14:paraId="3B6DB100" w14:textId="77777777">
        <w:trPr>
          <w:trHeight w:val="3242"/>
        </w:trPr>
        <w:tc>
          <w:tcPr>
            <w:tcW w:w="10431" w:type="dxa"/>
            <w:tcBorders>
              <w:top w:val="single" w:sz="24" w:space="0" w:color="0C0C0C"/>
            </w:tcBorders>
          </w:tcPr>
          <w:p w14:paraId="0C6A3F2B" w14:textId="77777777" w:rsidR="0007730B" w:rsidRDefault="0091636D">
            <w:pPr>
              <w:pStyle w:val="TableParagraph"/>
              <w:spacing w:before="57" w:line="259" w:lineRule="auto"/>
              <w:ind w:left="76"/>
              <w:rPr>
                <w:b/>
                <w:sz w:val="26"/>
              </w:rPr>
            </w:pPr>
            <w:r>
              <w:rPr>
                <w:b/>
                <w:sz w:val="26"/>
              </w:rPr>
              <w:t>2/ List three ways you will stay involved in your parish after you have completed the PJPII Award?</w:t>
            </w:r>
          </w:p>
          <w:p w14:paraId="63061A3A" w14:textId="77777777" w:rsidR="0007730B" w:rsidRDefault="0091636D">
            <w:pPr>
              <w:pStyle w:val="TableParagraph"/>
              <w:spacing w:line="289" w:lineRule="exact"/>
              <w:ind w:left="76"/>
              <w:rPr>
                <w:sz w:val="24"/>
              </w:rPr>
            </w:pPr>
            <w:r>
              <w:rPr>
                <w:sz w:val="24"/>
              </w:rPr>
              <w:t>1.</w:t>
            </w:r>
          </w:p>
          <w:p w14:paraId="7C291974" w14:textId="77777777" w:rsidR="0007730B" w:rsidRDefault="0007730B">
            <w:pPr>
              <w:pStyle w:val="TableParagraph"/>
              <w:rPr>
                <w:sz w:val="24"/>
              </w:rPr>
            </w:pPr>
          </w:p>
          <w:p w14:paraId="4FC2770B" w14:textId="77777777" w:rsidR="0007730B" w:rsidRDefault="0007730B">
            <w:pPr>
              <w:pStyle w:val="TableParagraph"/>
              <w:spacing w:before="10"/>
              <w:rPr>
                <w:sz w:val="29"/>
              </w:rPr>
            </w:pPr>
          </w:p>
          <w:p w14:paraId="725DBD3B" w14:textId="77777777" w:rsidR="0007730B" w:rsidRDefault="0091636D">
            <w:pPr>
              <w:pStyle w:val="TableParagraph"/>
              <w:ind w:left="76"/>
              <w:rPr>
                <w:sz w:val="24"/>
              </w:rPr>
            </w:pPr>
            <w:r>
              <w:rPr>
                <w:sz w:val="24"/>
              </w:rPr>
              <w:t>2.</w:t>
            </w:r>
          </w:p>
          <w:p w14:paraId="11317147" w14:textId="77777777" w:rsidR="0007730B" w:rsidRDefault="0007730B">
            <w:pPr>
              <w:pStyle w:val="TableParagraph"/>
              <w:rPr>
                <w:sz w:val="24"/>
              </w:rPr>
            </w:pPr>
          </w:p>
          <w:p w14:paraId="30D3798D" w14:textId="77777777" w:rsidR="0007730B" w:rsidRDefault="0007730B">
            <w:pPr>
              <w:pStyle w:val="TableParagraph"/>
              <w:spacing w:before="8"/>
              <w:rPr>
                <w:sz w:val="29"/>
              </w:rPr>
            </w:pPr>
          </w:p>
          <w:p w14:paraId="3BEAD803" w14:textId="77777777" w:rsidR="0007730B" w:rsidRDefault="0091636D">
            <w:pPr>
              <w:pStyle w:val="TableParagraph"/>
              <w:ind w:left="76"/>
              <w:rPr>
                <w:sz w:val="24"/>
              </w:rPr>
            </w:pPr>
            <w:r>
              <w:rPr>
                <w:sz w:val="24"/>
              </w:rPr>
              <w:t>3.</w:t>
            </w:r>
          </w:p>
        </w:tc>
      </w:tr>
      <w:tr w:rsidR="0007730B" w14:paraId="07CFDAD4" w14:textId="77777777">
        <w:trPr>
          <w:trHeight w:val="3239"/>
        </w:trPr>
        <w:tc>
          <w:tcPr>
            <w:tcW w:w="10431" w:type="dxa"/>
            <w:tcBorders>
              <w:bottom w:val="single" w:sz="24" w:space="0" w:color="0C0C0C"/>
            </w:tcBorders>
          </w:tcPr>
          <w:p w14:paraId="223BEC5D" w14:textId="77777777" w:rsidR="0007730B" w:rsidRDefault="0091636D">
            <w:pPr>
              <w:pStyle w:val="TableParagraph"/>
              <w:spacing w:before="105" w:line="196" w:lineRule="auto"/>
              <w:ind w:left="73" w:right="74"/>
              <w:rPr>
                <w:b/>
                <w:sz w:val="26"/>
              </w:rPr>
            </w:pPr>
            <w:r>
              <w:rPr>
                <w:b/>
                <w:sz w:val="26"/>
              </w:rPr>
              <w:t xml:space="preserve">3/ What activities do you think could be added to the PJPII Award if it </w:t>
            </w:r>
            <w:proofErr w:type="gramStart"/>
            <w:r>
              <w:rPr>
                <w:b/>
                <w:sz w:val="26"/>
              </w:rPr>
              <w:t>has to</w:t>
            </w:r>
            <w:proofErr w:type="gramEnd"/>
            <w:r>
              <w:rPr>
                <w:b/>
                <w:sz w:val="26"/>
              </w:rPr>
              <w:t xml:space="preserve"> be completed with social distancing regulations in place?</w:t>
            </w:r>
          </w:p>
          <w:p w14:paraId="7A2C1288" w14:textId="171F2E32" w:rsidR="009075E5" w:rsidRPr="009075E5" w:rsidRDefault="009075E5">
            <w:pPr>
              <w:pStyle w:val="TableParagraph"/>
              <w:spacing w:before="105" w:line="196" w:lineRule="auto"/>
              <w:ind w:left="73" w:right="74"/>
              <w:rPr>
                <w:bCs/>
                <w:sz w:val="26"/>
              </w:rPr>
            </w:pPr>
          </w:p>
        </w:tc>
      </w:tr>
      <w:tr w:rsidR="0007730B" w14:paraId="50D0EEB8" w14:textId="77777777">
        <w:trPr>
          <w:trHeight w:val="3238"/>
        </w:trPr>
        <w:tc>
          <w:tcPr>
            <w:tcW w:w="10431" w:type="dxa"/>
            <w:tcBorders>
              <w:top w:val="single" w:sz="24" w:space="0" w:color="0C0C0C"/>
            </w:tcBorders>
          </w:tcPr>
          <w:p w14:paraId="1D4ACBE7" w14:textId="77777777" w:rsidR="0007730B" w:rsidRDefault="0091636D">
            <w:pPr>
              <w:pStyle w:val="TableParagraph"/>
              <w:spacing w:before="54"/>
              <w:ind w:left="73"/>
              <w:rPr>
                <w:b/>
                <w:sz w:val="26"/>
              </w:rPr>
            </w:pPr>
            <w:r>
              <w:rPr>
                <w:b/>
                <w:sz w:val="26"/>
              </w:rPr>
              <w:t>4/ What did you most enjoy about the PJPII Award?</w:t>
            </w:r>
          </w:p>
          <w:p w14:paraId="4C0AAE63" w14:textId="6FE7739A" w:rsidR="009075E5" w:rsidRPr="009075E5" w:rsidRDefault="009075E5">
            <w:pPr>
              <w:pStyle w:val="TableParagraph"/>
              <w:spacing w:before="54"/>
              <w:ind w:left="73"/>
              <w:rPr>
                <w:bCs/>
                <w:sz w:val="26"/>
              </w:rPr>
            </w:pPr>
          </w:p>
        </w:tc>
      </w:tr>
    </w:tbl>
    <w:p w14:paraId="7A62F21D" w14:textId="77777777" w:rsidR="0007730B" w:rsidRDefault="0007730B">
      <w:pPr>
        <w:rPr>
          <w:sz w:val="26"/>
        </w:rPr>
        <w:sectPr w:rsidR="0007730B">
          <w:pgSz w:w="11910" w:h="16840"/>
          <w:pgMar w:top="2220" w:right="580" w:bottom="580" w:left="580" w:header="307" w:footer="391" w:gutter="0"/>
          <w:cols w:space="720"/>
        </w:sectPr>
      </w:pPr>
    </w:p>
    <w:p w14:paraId="40EF4A9B" w14:textId="77777777" w:rsidR="0007730B" w:rsidRDefault="0091636D">
      <w:pPr>
        <w:pStyle w:val="BodyText"/>
        <w:spacing w:before="7"/>
        <w:rPr>
          <w:rFonts w:ascii="Calibri"/>
          <w:sz w:val="9"/>
        </w:rPr>
      </w:pPr>
      <w:r>
        <w:rPr>
          <w:noProof/>
        </w:rPr>
        <w:lastRenderedPageBreak/>
        <w:drawing>
          <wp:anchor distT="0" distB="0" distL="0" distR="0" simplePos="0" relativeHeight="15738368" behindDoc="0" locked="0" layoutInCell="1" allowOverlap="1" wp14:anchorId="5961AE7F" wp14:editId="13703640">
            <wp:simplePos x="0" y="0"/>
            <wp:positionH relativeFrom="page">
              <wp:posOffset>6560184</wp:posOffset>
            </wp:positionH>
            <wp:positionV relativeFrom="page">
              <wp:posOffset>195071</wp:posOffset>
            </wp:positionV>
            <wp:extent cx="790460" cy="86614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790460" cy="866140"/>
                    </a:xfrm>
                    <a:prstGeom prst="rect">
                      <a:avLst/>
                    </a:prstGeom>
                  </pic:spPr>
                </pic:pic>
              </a:graphicData>
            </a:graphic>
          </wp:anchor>
        </w:drawing>
      </w:r>
      <w:r>
        <w:rPr>
          <w:noProof/>
        </w:rPr>
        <w:drawing>
          <wp:anchor distT="0" distB="0" distL="0" distR="0" simplePos="0" relativeHeight="15738880" behindDoc="0" locked="0" layoutInCell="1" allowOverlap="1" wp14:anchorId="52DDEF3E" wp14:editId="27300DFE">
            <wp:simplePos x="0" y="0"/>
            <wp:positionH relativeFrom="page">
              <wp:posOffset>457200</wp:posOffset>
            </wp:positionH>
            <wp:positionV relativeFrom="page">
              <wp:posOffset>603503</wp:posOffset>
            </wp:positionV>
            <wp:extent cx="5272532" cy="400811"/>
            <wp:effectExtent l="0" t="0" r="0" b="0"/>
            <wp:wrapNone/>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32" cstate="print"/>
                    <a:stretch>
                      <a:fillRect/>
                    </a:stretch>
                  </pic:blipFill>
                  <pic:spPr>
                    <a:xfrm>
                      <a:off x="0" y="0"/>
                      <a:ext cx="5272532" cy="400811"/>
                    </a:xfrm>
                    <a:prstGeom prst="rect">
                      <a:avLst/>
                    </a:prstGeom>
                  </pic:spPr>
                </pic:pic>
              </a:graphicData>
            </a:graphic>
          </wp:anchor>
        </w:drawing>
      </w:r>
    </w:p>
    <w:p w14:paraId="370DF0C1" w14:textId="77777777" w:rsidR="0007730B" w:rsidRDefault="0091636D">
      <w:pPr>
        <w:pStyle w:val="BodyText"/>
        <w:ind w:left="140"/>
        <w:rPr>
          <w:rFonts w:ascii="Calibri"/>
          <w:sz w:val="20"/>
        </w:rPr>
      </w:pPr>
      <w:r>
        <w:rPr>
          <w:rFonts w:ascii="Calibri"/>
          <w:sz w:val="20"/>
        </w:rPr>
      </w:r>
      <w:r>
        <w:rPr>
          <w:rFonts w:ascii="Calibri"/>
          <w:sz w:val="20"/>
        </w:rPr>
        <w:pict w14:anchorId="7A9158DF">
          <v:group id="_x0000_s1046" style="width:380.35pt;height:21.85pt;mso-position-horizontal-relative:char;mso-position-vertical-relative:line" coordsize="7607,437">
            <v:shape id="_x0000_s1051" type="#_x0000_t75" style="position:absolute;width:1361;height:437">
              <v:imagedata r:id="rId33" o:title=""/>
            </v:shape>
            <v:shape id="_x0000_s1050" type="#_x0000_t75" style="position:absolute;left:1166;width:1236;height:437">
              <v:imagedata r:id="rId34" o:title=""/>
            </v:shape>
            <v:shape id="_x0000_s1049" type="#_x0000_t75" style="position:absolute;left:2256;width:863;height:437">
              <v:imagedata r:id="rId35" o:title=""/>
            </v:shape>
            <v:shape id="_x0000_s1048" type="#_x0000_t75" style="position:absolute;left:2995;width:3536;height:437">
              <v:imagedata r:id="rId36" o:title=""/>
            </v:shape>
            <v:shape id="_x0000_s1047" type="#_x0000_t75" style="position:absolute;left:6363;width:1243;height:437">
              <v:imagedata r:id="rId37" o:title=""/>
            </v:shape>
            <w10:anchorlock/>
          </v:group>
        </w:pict>
      </w:r>
    </w:p>
    <w:p w14:paraId="2CD9EACA" w14:textId="77777777" w:rsidR="0007730B" w:rsidRDefault="0091636D">
      <w:pPr>
        <w:pStyle w:val="ListParagraph"/>
        <w:numPr>
          <w:ilvl w:val="0"/>
          <w:numId w:val="1"/>
        </w:numPr>
        <w:tabs>
          <w:tab w:val="left" w:pos="860"/>
          <w:tab w:val="left" w:pos="861"/>
        </w:tabs>
        <w:spacing w:before="68"/>
      </w:pPr>
      <w:r>
        <w:t xml:space="preserve">Ensure you fill in your </w:t>
      </w:r>
      <w:r>
        <w:rPr>
          <w:b/>
          <w:i/>
        </w:rPr>
        <w:t xml:space="preserve">Name, Award Centre, Parish Attended and Award Leader </w:t>
      </w:r>
      <w:r>
        <w:t>on page</w:t>
      </w:r>
      <w:r>
        <w:rPr>
          <w:spacing w:val="-23"/>
        </w:rPr>
        <w:t xml:space="preserve"> </w:t>
      </w:r>
      <w:r>
        <w:t>1.</w:t>
      </w:r>
    </w:p>
    <w:p w14:paraId="3F111695" w14:textId="77777777" w:rsidR="0007730B" w:rsidRDefault="0091636D">
      <w:pPr>
        <w:pStyle w:val="ListParagraph"/>
        <w:numPr>
          <w:ilvl w:val="0"/>
          <w:numId w:val="1"/>
        </w:numPr>
        <w:tabs>
          <w:tab w:val="left" w:pos="860"/>
          <w:tab w:val="left" w:pos="861"/>
        </w:tabs>
        <w:spacing w:before="20"/>
      </w:pPr>
      <w:r>
        <w:t>Complete your Record Card as fully as you can and take photos of the front and back of the Record</w:t>
      </w:r>
      <w:r>
        <w:rPr>
          <w:spacing w:val="-30"/>
        </w:rPr>
        <w:t xml:space="preserve"> </w:t>
      </w:r>
      <w:r>
        <w:t>Card.</w:t>
      </w:r>
    </w:p>
    <w:p w14:paraId="0D9C2BBF" w14:textId="77777777" w:rsidR="0007730B" w:rsidRDefault="0091636D">
      <w:pPr>
        <w:pStyle w:val="ListParagraph"/>
        <w:numPr>
          <w:ilvl w:val="0"/>
          <w:numId w:val="1"/>
        </w:numPr>
        <w:tabs>
          <w:tab w:val="left" w:pos="860"/>
          <w:tab w:val="left" w:pos="861"/>
        </w:tabs>
      </w:pPr>
      <w:r>
        <w:t>Upload the photos of your Record Card into the PJPII Award Final Summary Booklet on page</w:t>
      </w:r>
      <w:r>
        <w:rPr>
          <w:spacing w:val="-13"/>
        </w:rPr>
        <w:t xml:space="preserve"> </w:t>
      </w:r>
      <w:r>
        <w:t>2.</w:t>
      </w:r>
    </w:p>
    <w:p w14:paraId="3B46FB27" w14:textId="77777777" w:rsidR="0007730B" w:rsidRDefault="0091636D">
      <w:pPr>
        <w:pStyle w:val="ListParagraph"/>
        <w:numPr>
          <w:ilvl w:val="0"/>
          <w:numId w:val="1"/>
        </w:numPr>
        <w:tabs>
          <w:tab w:val="left" w:pos="860"/>
          <w:tab w:val="left" w:pos="861"/>
        </w:tabs>
        <w:spacing w:before="20"/>
      </w:pPr>
      <w:r>
        <w:t>Complete Sections 1 - 4 as best as you can, making use of th</w:t>
      </w:r>
      <w:r>
        <w:t>e Final Summary Guide available</w:t>
      </w:r>
      <w:r>
        <w:rPr>
          <w:spacing w:val="-26"/>
        </w:rPr>
        <w:t xml:space="preserve"> </w:t>
      </w:r>
      <w:r>
        <w:t>at</w:t>
      </w:r>
    </w:p>
    <w:p w14:paraId="2D1DECEC" w14:textId="77777777" w:rsidR="0007730B" w:rsidRDefault="0091636D">
      <w:pPr>
        <w:spacing w:before="22"/>
        <w:ind w:left="860"/>
        <w:rPr>
          <w:rFonts w:ascii="Calibri"/>
          <w:sz w:val="24"/>
        </w:rPr>
      </w:pPr>
      <w:hyperlink r:id="rId38">
        <w:r>
          <w:rPr>
            <w:rFonts w:ascii="Calibri"/>
            <w:color w:val="0462C1"/>
            <w:sz w:val="24"/>
          </w:rPr>
          <w:t>www.livingyouth.co.uk/pjpii-submissions</w:t>
        </w:r>
      </w:hyperlink>
    </w:p>
    <w:p w14:paraId="7016E6D5" w14:textId="77777777" w:rsidR="0007730B" w:rsidRDefault="0007730B">
      <w:pPr>
        <w:pStyle w:val="BodyText"/>
        <w:rPr>
          <w:rFonts w:ascii="Calibri"/>
          <w:sz w:val="20"/>
        </w:rPr>
      </w:pPr>
    </w:p>
    <w:p w14:paraId="39A2760F" w14:textId="77777777" w:rsidR="0007730B" w:rsidRDefault="0091636D">
      <w:pPr>
        <w:pStyle w:val="BodyText"/>
        <w:spacing w:before="11"/>
        <w:rPr>
          <w:rFonts w:ascii="Calibri"/>
          <w:sz w:val="28"/>
        </w:rPr>
      </w:pPr>
      <w:r>
        <w:pict w14:anchorId="350B55BA">
          <v:group id="_x0000_s1040" style="position:absolute;margin-left:36pt;margin-top:19.6pt;width:343.6pt;height:21.85pt;z-index:-15721472;mso-wrap-distance-left:0;mso-wrap-distance-right:0;mso-position-horizontal-relative:page" coordorigin="720,392" coordsize="6872,437">
            <v:shape id="_x0000_s1045" type="#_x0000_t75" style="position:absolute;left:720;top:392;width:692;height:437">
              <v:imagedata r:id="rId39" o:title=""/>
            </v:shape>
            <v:shape id="_x0000_s1044" type="#_x0000_t75" style="position:absolute;left:1238;top:392;width:375;height:437">
              <v:imagedata r:id="rId40" o:title=""/>
            </v:shape>
            <v:shape id="_x0000_s1043" type="#_x0000_t75" style="position:absolute;left:1512;top:392;width:1601;height:437">
              <v:imagedata r:id="rId41" o:title=""/>
            </v:shape>
            <v:shape id="_x0000_s1042" type="#_x0000_t75" style="position:absolute;left:2978;top:392;width:3542;height:437">
              <v:imagedata r:id="rId42" o:title=""/>
            </v:shape>
            <v:shape id="_x0000_s1041" type="#_x0000_t75" style="position:absolute;left:6351;top:392;width:1240;height:437">
              <v:imagedata r:id="rId43" o:title=""/>
            </v:shape>
            <w10:wrap type="topAndBottom" anchorx="page"/>
          </v:group>
        </w:pict>
      </w:r>
    </w:p>
    <w:p w14:paraId="289800E1" w14:textId="77777777" w:rsidR="0007730B" w:rsidRDefault="0091636D">
      <w:pPr>
        <w:pStyle w:val="ListParagraph"/>
        <w:numPr>
          <w:ilvl w:val="0"/>
          <w:numId w:val="1"/>
        </w:numPr>
        <w:tabs>
          <w:tab w:val="left" w:pos="860"/>
          <w:tab w:val="left" w:pos="861"/>
        </w:tabs>
        <w:spacing w:before="47" w:line="278" w:lineRule="exact"/>
      </w:pPr>
      <w:r>
        <w:t>Rename your document so it is saved in the following</w:t>
      </w:r>
      <w:r>
        <w:rPr>
          <w:spacing w:val="-2"/>
        </w:rPr>
        <w:t xml:space="preserve"> </w:t>
      </w:r>
      <w:r>
        <w:t>format:</w:t>
      </w:r>
    </w:p>
    <w:p w14:paraId="6A669300" w14:textId="77777777" w:rsidR="0007730B" w:rsidRDefault="0091636D">
      <w:pPr>
        <w:pStyle w:val="ListParagraph"/>
        <w:numPr>
          <w:ilvl w:val="1"/>
          <w:numId w:val="1"/>
        </w:numPr>
        <w:tabs>
          <w:tab w:val="left" w:pos="1581"/>
        </w:tabs>
        <w:spacing w:before="0" w:line="273" w:lineRule="exact"/>
        <w:ind w:hanging="361"/>
        <w:rPr>
          <w:b/>
          <w:i/>
        </w:rPr>
      </w:pPr>
      <w:r>
        <w:rPr>
          <w:b/>
          <w:i/>
        </w:rPr>
        <w:t>Award Centre</w:t>
      </w:r>
      <w:r>
        <w:rPr>
          <w:b/>
          <w:i/>
          <w:spacing w:val="-3"/>
        </w:rPr>
        <w:t xml:space="preserve"> </w:t>
      </w:r>
      <w:proofErr w:type="gramStart"/>
      <w:r>
        <w:rPr>
          <w:b/>
          <w:i/>
        </w:rPr>
        <w:t>Code.Surname.Firstname</w:t>
      </w:r>
      <w:proofErr w:type="gramEnd"/>
      <w:r>
        <w:rPr>
          <w:b/>
          <w:i/>
        </w:rPr>
        <w:t>.2020</w:t>
      </w:r>
    </w:p>
    <w:p w14:paraId="7C2249FA" w14:textId="77777777" w:rsidR="0007730B" w:rsidRDefault="0091636D">
      <w:pPr>
        <w:pStyle w:val="ListParagraph"/>
        <w:numPr>
          <w:ilvl w:val="2"/>
          <w:numId w:val="1"/>
        </w:numPr>
        <w:tabs>
          <w:tab w:val="left" w:pos="2300"/>
          <w:tab w:val="left" w:pos="2301"/>
        </w:tabs>
        <w:spacing w:before="13"/>
        <w:ind w:hanging="361"/>
      </w:pPr>
      <w:r>
        <w:t>e.g. Joe Bloggs who attends St Killian's College would be:</w:t>
      </w:r>
      <w:r>
        <w:rPr>
          <w:spacing w:val="-11"/>
        </w:rPr>
        <w:t xml:space="preserve"> </w:t>
      </w:r>
      <w:proofErr w:type="gramStart"/>
      <w:r>
        <w:t>SKC.Bloggs.Joe</w:t>
      </w:r>
      <w:proofErr w:type="gramEnd"/>
      <w:r>
        <w:t>.2020</w:t>
      </w:r>
    </w:p>
    <w:p w14:paraId="4A7CFA00" w14:textId="77777777" w:rsidR="0007730B" w:rsidRDefault="0091636D">
      <w:pPr>
        <w:pStyle w:val="ListParagraph"/>
        <w:numPr>
          <w:ilvl w:val="2"/>
          <w:numId w:val="1"/>
        </w:numPr>
        <w:tabs>
          <w:tab w:val="left" w:pos="2300"/>
          <w:tab w:val="left" w:pos="2301"/>
        </w:tabs>
        <w:spacing w:before="48"/>
        <w:ind w:hanging="361"/>
      </w:pPr>
      <w:r>
        <w:t>e.g. Jane Smyth who attends Dominican College, Belfast would be:</w:t>
      </w:r>
      <w:r>
        <w:rPr>
          <w:spacing w:val="-15"/>
        </w:rPr>
        <w:t xml:space="preserve"> </w:t>
      </w:r>
      <w:proofErr w:type="gramStart"/>
      <w:r>
        <w:t>DCB.Smyth.Jane</w:t>
      </w:r>
      <w:proofErr w:type="gramEnd"/>
      <w:r>
        <w:t>.2020</w:t>
      </w:r>
    </w:p>
    <w:p w14:paraId="378FA758" w14:textId="77777777" w:rsidR="0007730B" w:rsidRPr="00702785" w:rsidRDefault="0091636D">
      <w:pPr>
        <w:pStyle w:val="ListParagraph"/>
        <w:numPr>
          <w:ilvl w:val="0"/>
          <w:numId w:val="1"/>
        </w:numPr>
        <w:tabs>
          <w:tab w:val="left" w:pos="860"/>
          <w:tab w:val="left" w:pos="861"/>
        </w:tabs>
        <w:rPr>
          <w:rFonts w:asciiTheme="minorHAnsi" w:hAnsiTheme="minorHAnsi" w:cstheme="minorHAnsi"/>
        </w:rPr>
      </w:pPr>
      <w:r w:rsidRPr="00702785">
        <w:rPr>
          <w:rFonts w:asciiTheme="minorHAnsi" w:hAnsiTheme="minorHAnsi" w:cstheme="minorHAnsi"/>
        </w:rPr>
        <w:t>Please use the box below fo</w:t>
      </w:r>
      <w:bookmarkStart w:id="0" w:name="_GoBack"/>
      <w:bookmarkEnd w:id="0"/>
      <w:r w:rsidRPr="00702785">
        <w:rPr>
          <w:rFonts w:asciiTheme="minorHAnsi" w:hAnsiTheme="minorHAnsi" w:cstheme="minorHAnsi"/>
        </w:rPr>
        <w:t>r your Award Centre</w:t>
      </w:r>
      <w:r w:rsidRPr="00702785">
        <w:rPr>
          <w:rFonts w:asciiTheme="minorHAnsi" w:hAnsiTheme="minorHAnsi" w:cstheme="minorHAnsi"/>
          <w:spacing w:val="-3"/>
        </w:rPr>
        <w:t xml:space="preserve"> </w:t>
      </w:r>
      <w:r w:rsidRPr="00702785">
        <w:rPr>
          <w:rFonts w:asciiTheme="minorHAnsi" w:hAnsiTheme="minorHAnsi" w:cstheme="minorHAnsi"/>
        </w:rPr>
        <w:t>Code.</w:t>
      </w:r>
    </w:p>
    <w:p w14:paraId="1D13B08A" w14:textId="77777777" w:rsidR="0007730B" w:rsidRPr="00702785" w:rsidRDefault="0007730B">
      <w:pPr>
        <w:pStyle w:val="BodyText"/>
        <w:rPr>
          <w:rFonts w:asciiTheme="minorHAnsi" w:hAnsiTheme="minorHAnsi" w:cstheme="minorHAnsi"/>
          <w:sz w:val="22"/>
          <w:szCs w:val="22"/>
        </w:rPr>
      </w:pPr>
    </w:p>
    <w:p w14:paraId="1768623F" w14:textId="77777777" w:rsidR="0007730B" w:rsidRPr="00702785" w:rsidRDefault="0007730B">
      <w:pPr>
        <w:pStyle w:val="BodyText"/>
        <w:rPr>
          <w:rFonts w:asciiTheme="minorHAnsi" w:hAnsiTheme="minorHAnsi" w:cstheme="minorHAnsi"/>
          <w:sz w:val="22"/>
          <w:szCs w:val="22"/>
        </w:rPr>
      </w:pPr>
    </w:p>
    <w:p w14:paraId="1A8DC2A3" w14:textId="2BB7A5A9" w:rsidR="0007730B" w:rsidRPr="00702785" w:rsidRDefault="00702785" w:rsidP="00702785">
      <w:pPr>
        <w:pStyle w:val="BodyText"/>
        <w:ind w:left="851"/>
        <w:rPr>
          <w:rFonts w:ascii="Calibri"/>
          <w:sz w:val="22"/>
          <w:szCs w:val="22"/>
        </w:rPr>
      </w:pPr>
      <w:r w:rsidRPr="00702785">
        <w:rPr>
          <w:rFonts w:asciiTheme="minorHAnsi" w:hAnsiTheme="minorHAnsi" w:cstheme="minorHAnsi"/>
          <w:bCs/>
          <w:position w:val="1"/>
          <w:sz w:val="22"/>
          <w:szCs w:val="22"/>
        </w:rPr>
        <w:t>Award Centre Codes:</w:t>
      </w:r>
      <w:r w:rsidRPr="00702785">
        <w:rPr>
          <w:b/>
          <w:position w:val="1"/>
          <w:sz w:val="22"/>
          <w:szCs w:val="22"/>
        </w:rPr>
        <w:t xml:space="preserve"> </w:t>
      </w:r>
      <w:sdt>
        <w:sdtPr>
          <w:rPr>
            <w:b/>
            <w:position w:val="1"/>
            <w:sz w:val="22"/>
            <w:szCs w:val="22"/>
          </w:rPr>
          <w:alias w:val="Award Centre Codes"/>
          <w:tag w:val="Award Centre Codes"/>
          <w:id w:val="510568549"/>
          <w:placeholder>
            <w:docPart w:val="EFBBF97E09C84467865FDF7C0FBD2EE7"/>
          </w:placeholder>
          <w:showingPlcHdr/>
          <w:dropDownList>
            <w:listItem w:displayText="Aghagallon &amp; Ballinderry Parish - A&amp;B" w:value="Aghagallon &amp; Ballinderry Parish - A&amp;B"/>
            <w:listItem w:displayText="Aquinas Diocesan Grammar School - ADGS " w:value="Aquinas Diocesan Grammar School - ADGS "/>
            <w:listItem w:displayText="Ballygalget Parish - PP" w:value="Ballygalget Parish - PP"/>
            <w:listItem w:displayText="Blessed Trinity College - BTC" w:value="Blessed Trinity College - BTC"/>
            <w:listItem w:displayText="Clonard Youth Ministry - CMYM" w:value="Clonard Youth Ministry - CMYM"/>
            <w:listItem w:displayText="Cross &amp; Passion College - C&amp;P" w:value="Cross &amp; Passion College - C&amp;P"/>
            <w:listItem w:displayText="De La Salle College - DLS" w:value="De La Salle College - DLS"/>
            <w:listItem w:displayText="Dominican College, Belfast - DCB" w:value="Dominican College, Belfast - DCB"/>
            <w:listItem w:displayText="Dominican College, Portstewart - DCP" w:value="Dominican College, Portstewart - DCP"/>
            <w:listItem w:displayText="Drumbo &amp; Carryduff Parish - D&amp;C" w:value="Drumbo &amp; Carryduff Parish - D&amp;C"/>
            <w:listItem w:displayText="Glenavy &amp; Killead Parish - G&amp;K" w:value="Glenavy &amp; Killead Parish - G&amp;K"/>
            <w:listItem w:displayText="Lagan College - LC" w:value="Lagan College - LC"/>
            <w:listItem w:displayText="Living Youth - LY" w:value="Living Youth - LY"/>
            <w:listItem w:displayText="Maghera Parish - MP" w:value="Maghera Parish - MP"/>
            <w:listItem w:displayText="Mercy College - MC" w:value="Mercy College - MC"/>
            <w:listItem w:displayText="Our Lady &amp; St Patricks' College - OL&amp;SP" w:value="Our Lady &amp; St Patricks' College - OL&amp;SP"/>
            <w:listItem w:displayText="Rathmore Grammar School - RGS" w:value="Rathmore Grammar School - RGS"/>
            <w:listItem w:displayText="St Colmcille's Parish - SCP" w:value="St Colmcille's Parish - SCP"/>
            <w:listItem w:displayText="St Columbanus' College - SCC" w:value="St Columbanus' College - SCC"/>
            <w:listItem w:displayText="St Dominics Grammar School - SDGS" w:value="St Dominics Grammar School - SDGS"/>
            <w:listItem w:displayText="St Geneveive's High School - SGHS" w:value="St Geneveive's High School - SGHS"/>
            <w:listItem w:displayText="St Joseph's College - SJC" w:value="St Joseph's College - SJC"/>
            <w:listItem w:displayText="St Killian's College - SKC" w:value="St Killian's College - SKC"/>
            <w:listItem w:displayText="St Louis Grammar School, Ballymena - SLGS" w:value="St Louis Grammar School, Ballymena - SLGS"/>
            <w:listItem w:displayText="St Malachy's College, Belfast - SMCB" w:value="St Malachy's College, Belfast - SMCB"/>
            <w:listItem w:displayText="St Malachy's High School, Castlewellan - SMHS" w:value="St Malachy's High School, Castlewellan - SMHS"/>
            <w:listItem w:displayText="St Mary's CBGS - SMCBGS" w:value="St Mary's CBGS - SMCBGS"/>
            <w:listItem w:displayText="St Mary's High School, Downpatrick - SMHS" w:value="St Mary's High School, Downpatrick - SMHS"/>
            <w:listItem w:displayText="St Patricks Academy, Lisburn - SPAL" w:value="St Patricks Academy, Lisburn - SPAL"/>
            <w:listItem w:displayText="St Patrick's College, Ballymeena - SPC" w:value="St Patrick's College, Ballymeena - SPC"/>
            <w:listItem w:displayText="St Patrick's Grammar School, Downpatrick - SPGS" w:value="St Patrick's Grammar School, Downpatrick - SPGS"/>
            <w:listItem w:displayText="Other" w:value="Other"/>
          </w:dropDownList>
        </w:sdtPr>
        <w:sdtContent>
          <w:r w:rsidRPr="00702785">
            <w:rPr>
              <w:rStyle w:val="PlaceholderText"/>
              <w:b/>
              <w:bCs/>
              <w:sz w:val="22"/>
              <w:szCs w:val="22"/>
            </w:rPr>
            <w:t>Choose an item.</w:t>
          </w:r>
        </w:sdtContent>
      </w:sdt>
    </w:p>
    <w:p w14:paraId="4B70A016" w14:textId="77777777" w:rsidR="0007730B" w:rsidRDefault="0007730B">
      <w:pPr>
        <w:pStyle w:val="BodyText"/>
        <w:rPr>
          <w:rFonts w:ascii="Calibri"/>
          <w:sz w:val="20"/>
        </w:rPr>
      </w:pPr>
    </w:p>
    <w:p w14:paraId="3ABA40A9" w14:textId="77777777" w:rsidR="0007730B" w:rsidRDefault="0007730B">
      <w:pPr>
        <w:pStyle w:val="BodyText"/>
        <w:rPr>
          <w:rFonts w:ascii="Calibri"/>
          <w:sz w:val="20"/>
        </w:rPr>
      </w:pPr>
    </w:p>
    <w:p w14:paraId="164F76FA" w14:textId="77777777" w:rsidR="0007730B" w:rsidRDefault="0091636D">
      <w:pPr>
        <w:pStyle w:val="BodyText"/>
        <w:spacing w:before="6"/>
        <w:rPr>
          <w:rFonts w:ascii="Calibri"/>
          <w:sz w:val="12"/>
        </w:rPr>
      </w:pPr>
      <w:r>
        <w:pict w14:anchorId="0EE49E02">
          <v:group id="_x0000_s1036" style="position:absolute;margin-left:36pt;margin-top:9.6pt;width:446.3pt;height:21.85pt;z-index:-15720960;mso-wrap-distance-left:0;mso-wrap-distance-right:0;mso-position-horizontal-relative:page" coordorigin="720,192" coordsize="8926,437">
            <v:shape id="_x0000_s1039" type="#_x0000_t75" style="position:absolute;left:720;top:191;width:2248;height:437">
              <v:imagedata r:id="rId44" o:title=""/>
            </v:shape>
            <v:shape id="_x0000_s1038" type="#_x0000_t75" style="position:absolute;left:2818;top:191;width:2454;height:437">
              <v:imagedata r:id="rId45" o:title=""/>
            </v:shape>
            <v:shape id="_x0000_s1037" type="#_x0000_t75" style="position:absolute;left:5108;top:191;width:4538;height:437">
              <v:imagedata r:id="rId46" o:title=""/>
            </v:shape>
            <w10:wrap type="topAndBottom" anchorx="page"/>
          </v:group>
        </w:pict>
      </w:r>
    </w:p>
    <w:p w14:paraId="019417A9" w14:textId="77777777" w:rsidR="0007730B" w:rsidRDefault="0091636D">
      <w:pPr>
        <w:spacing w:before="43" w:line="196" w:lineRule="auto"/>
        <w:ind w:left="500" w:right="622"/>
        <w:rPr>
          <w:rFonts w:ascii="Calibri"/>
        </w:rPr>
      </w:pPr>
      <w:r>
        <w:rPr>
          <w:rFonts w:ascii="Calibri"/>
        </w:rPr>
        <w:t>Once you have completed your booklet, saved and renamed the document, email your Final Summary Booklet directly to your Award Leader, and that is your PJPII Award completed.</w:t>
      </w:r>
    </w:p>
    <w:p w14:paraId="295C62C5" w14:textId="77777777" w:rsidR="0007730B" w:rsidRDefault="0007730B">
      <w:pPr>
        <w:pStyle w:val="BodyText"/>
        <w:rPr>
          <w:rFonts w:ascii="Calibri"/>
          <w:sz w:val="20"/>
        </w:rPr>
      </w:pPr>
    </w:p>
    <w:p w14:paraId="5845F822" w14:textId="77777777" w:rsidR="0007730B" w:rsidRDefault="0007730B">
      <w:pPr>
        <w:pStyle w:val="BodyText"/>
        <w:rPr>
          <w:rFonts w:ascii="Calibri"/>
          <w:sz w:val="20"/>
        </w:rPr>
      </w:pPr>
    </w:p>
    <w:p w14:paraId="0F4D0A28" w14:textId="77777777" w:rsidR="0007730B" w:rsidRDefault="0007730B">
      <w:pPr>
        <w:pStyle w:val="BodyText"/>
        <w:rPr>
          <w:rFonts w:ascii="Calibri"/>
          <w:sz w:val="20"/>
        </w:rPr>
      </w:pPr>
    </w:p>
    <w:p w14:paraId="198B5B94" w14:textId="77777777" w:rsidR="0007730B" w:rsidRDefault="0007730B">
      <w:pPr>
        <w:pStyle w:val="BodyText"/>
        <w:rPr>
          <w:rFonts w:ascii="Calibri"/>
          <w:sz w:val="20"/>
        </w:rPr>
      </w:pPr>
    </w:p>
    <w:p w14:paraId="1244F557" w14:textId="77777777" w:rsidR="0007730B" w:rsidRDefault="0091636D">
      <w:pPr>
        <w:pStyle w:val="BodyText"/>
        <w:spacing w:before="5"/>
        <w:rPr>
          <w:rFonts w:ascii="Calibri"/>
          <w:sz w:val="17"/>
        </w:rPr>
      </w:pPr>
      <w:r>
        <w:rPr>
          <w:noProof/>
        </w:rPr>
        <w:drawing>
          <wp:anchor distT="0" distB="0" distL="0" distR="0" simplePos="0" relativeHeight="16" behindDoc="0" locked="0" layoutInCell="1" allowOverlap="1" wp14:anchorId="738E799B" wp14:editId="3BDC2911">
            <wp:simplePos x="0" y="0"/>
            <wp:positionH relativeFrom="page">
              <wp:posOffset>3118104</wp:posOffset>
            </wp:positionH>
            <wp:positionV relativeFrom="paragraph">
              <wp:posOffset>160278</wp:posOffset>
            </wp:positionV>
            <wp:extent cx="1334708" cy="1462659"/>
            <wp:effectExtent l="0" t="0" r="0" b="0"/>
            <wp:wrapTopAndBottom/>
            <wp:docPr id="37"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3.jpeg"/>
                    <pic:cNvPicPr/>
                  </pic:nvPicPr>
                  <pic:blipFill>
                    <a:blip r:embed="rId47" cstate="print"/>
                    <a:stretch>
                      <a:fillRect/>
                    </a:stretch>
                  </pic:blipFill>
                  <pic:spPr>
                    <a:xfrm>
                      <a:off x="0" y="0"/>
                      <a:ext cx="1334708" cy="1462659"/>
                    </a:xfrm>
                    <a:prstGeom prst="rect">
                      <a:avLst/>
                    </a:prstGeom>
                  </pic:spPr>
                </pic:pic>
              </a:graphicData>
            </a:graphic>
          </wp:anchor>
        </w:drawing>
      </w:r>
    </w:p>
    <w:p w14:paraId="7A84C366" w14:textId="77777777" w:rsidR="0007730B" w:rsidRDefault="0007730B">
      <w:pPr>
        <w:pStyle w:val="BodyText"/>
        <w:rPr>
          <w:rFonts w:ascii="Calibri"/>
          <w:sz w:val="20"/>
        </w:rPr>
      </w:pPr>
    </w:p>
    <w:p w14:paraId="5249141E" w14:textId="77777777" w:rsidR="0007730B" w:rsidRDefault="0091636D">
      <w:pPr>
        <w:pStyle w:val="BodyText"/>
        <w:spacing w:before="11"/>
        <w:rPr>
          <w:rFonts w:ascii="Calibri"/>
          <w:sz w:val="24"/>
        </w:rPr>
      </w:pPr>
      <w:r>
        <w:pict w14:anchorId="08205176">
          <v:group id="_x0000_s1033" style="position:absolute;margin-left:55.3pt;margin-top:17.2pt;width:496.9pt;height:45.25pt;z-index:-15719936;mso-wrap-distance-left:0;mso-wrap-distance-right:0;mso-position-horizontal-relative:page" coordorigin="1106,344" coordsize="9938,905">
            <v:shape id="_x0000_s1035" type="#_x0000_t75" style="position:absolute;left:1106;top:343;width:9938;height:437">
              <v:imagedata r:id="rId48" o:title=""/>
            </v:shape>
            <v:shape id="_x0000_s1034" type="#_x0000_t75" style="position:absolute;left:2950;top:811;width:6167;height:437">
              <v:imagedata r:id="rId49" o:title=""/>
            </v:shape>
            <w10:wrap type="topAndBottom" anchorx="page"/>
          </v:group>
        </w:pict>
      </w:r>
    </w:p>
    <w:p w14:paraId="5895AAAC" w14:textId="77777777" w:rsidR="0007730B" w:rsidRDefault="0007730B">
      <w:pPr>
        <w:pStyle w:val="BodyText"/>
        <w:rPr>
          <w:rFonts w:ascii="Calibri"/>
          <w:sz w:val="20"/>
        </w:rPr>
      </w:pPr>
    </w:p>
    <w:p w14:paraId="00C17848" w14:textId="77777777" w:rsidR="0007730B" w:rsidRDefault="0007730B">
      <w:pPr>
        <w:pStyle w:val="BodyText"/>
        <w:rPr>
          <w:rFonts w:ascii="Calibri"/>
          <w:sz w:val="20"/>
        </w:rPr>
      </w:pPr>
    </w:p>
    <w:p w14:paraId="193015EF" w14:textId="77777777" w:rsidR="0007730B" w:rsidRDefault="0091636D">
      <w:pPr>
        <w:pStyle w:val="BodyText"/>
        <w:rPr>
          <w:rFonts w:ascii="Calibri"/>
          <w:sz w:val="22"/>
        </w:rPr>
      </w:pPr>
      <w:r>
        <w:pict w14:anchorId="5AE1DF00">
          <v:group id="_x0000_s1026" href="http://www.livingyouth.co.uk/" style="position:absolute;margin-left:48.1pt;margin-top:15.4pt;width:507.7pt;height:45.25pt;z-index:-15719424;mso-wrap-distance-left:0;mso-wrap-distance-right:0;mso-position-horizontal-relative:page" coordorigin="962,308" coordsize="10154,905" o:button="t">
            <v:shape id="_x0000_s1032" type="#_x0000_t75" style="position:absolute;left:2047;top:307;width:8058;height:437">
              <v:imagedata r:id="rId50" o:title=""/>
            </v:shape>
            <v:shape id="_x0000_s1031" type="#_x0000_t75" style="position:absolute;left:962;top:775;width:3493;height:437">
              <v:imagedata r:id="rId51" o:title=""/>
            </v:shape>
            <v:shape id="_x0000_s1030" type="#_x0000_t75" style="position:absolute;left:4383;top:775;width:3244;height:437">
              <v:imagedata r:id="rId52" o:title=""/>
            </v:shape>
            <v:shape id="_x0000_s1029" type="#_x0000_t75" style="position:absolute;left:7566;top:775;width:1621;height:437">
              <v:imagedata r:id="rId53" o:title=""/>
            </v:shape>
            <v:shape id="_x0000_s1028" type="#_x0000_t75" style="position:absolute;left:9093;top:775;width:490;height:437">
              <v:imagedata r:id="rId54" o:title=""/>
            </v:shape>
            <v:shape id="_x0000_s1027" type="#_x0000_t75" style="position:absolute;left:9419;top:775;width:1697;height:437">
              <v:imagedata r:id="rId55" o:title=""/>
            </v:shape>
            <w10:wrap type="topAndBottom" anchorx="page"/>
          </v:group>
        </w:pict>
      </w:r>
    </w:p>
    <w:sectPr w:rsidR="0007730B">
      <w:headerReference w:type="default" r:id="rId56"/>
      <w:footerReference w:type="default" r:id="rId57"/>
      <w:pgSz w:w="11910" w:h="16840"/>
      <w:pgMar w:top="1660" w:right="580" w:bottom="580" w:left="580" w:header="307"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C7493" w14:textId="77777777" w:rsidR="0091636D" w:rsidRDefault="0091636D">
      <w:r>
        <w:separator/>
      </w:r>
    </w:p>
  </w:endnote>
  <w:endnote w:type="continuationSeparator" w:id="0">
    <w:p w14:paraId="3454CE28" w14:textId="77777777" w:rsidR="0091636D" w:rsidRDefault="0091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AG Rounded Std Thin">
    <w:altName w:val="VAG Rounded Std Thin"/>
    <w:panose1 w:val="020F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B95D" w14:textId="77777777" w:rsidR="0007730B" w:rsidRDefault="0091636D">
    <w:pPr>
      <w:pStyle w:val="BodyText"/>
      <w:spacing w:line="14" w:lineRule="auto"/>
      <w:rPr>
        <w:sz w:val="20"/>
      </w:rPr>
    </w:pPr>
    <w:r>
      <w:pict w14:anchorId="7E68C6A3">
        <v:shapetype id="_x0000_t202" coordsize="21600,21600" o:spt="202" path="m,l,21600r21600,l21600,xe">
          <v:stroke joinstyle="miter"/>
          <v:path gradientshapeok="t" o:connecttype="rect"/>
        </v:shapetype>
        <v:shape id="_x0000_s2055" type="#_x0000_t202" style="position:absolute;margin-left:551.4pt;margin-top:807.4pt;width:11.05pt;height:12pt;z-index:-15969280;mso-position-horizontal-relative:page;mso-position-vertical-relative:page" filled="f" stroked="f">
          <v:textbox inset="0,0,0,0">
            <w:txbxContent>
              <w:p w14:paraId="361D77C6" w14:textId="77777777" w:rsidR="0007730B" w:rsidRDefault="0091636D">
                <w:pPr>
                  <w:spacing w:line="223" w:lineRule="exact"/>
                  <w:ind w:left="6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CA7F" w14:textId="77777777" w:rsidR="0007730B" w:rsidRDefault="0091636D">
    <w:pPr>
      <w:pStyle w:val="BodyText"/>
      <w:spacing w:line="14" w:lineRule="auto"/>
      <w:rPr>
        <w:sz w:val="20"/>
      </w:rPr>
    </w:pPr>
    <w:r>
      <w:pict w14:anchorId="0E441D07">
        <v:shapetype id="_x0000_t202" coordsize="21600,21600" o:spt="202" path="m,l,21600r21600,l21600,xe">
          <v:stroke joinstyle="miter"/>
          <v:path gradientshapeok="t" o:connecttype="rect"/>
        </v:shapetype>
        <v:shape id="_x0000_s2051" type="#_x0000_t202" style="position:absolute;margin-left:551.4pt;margin-top:807.4pt;width:11.05pt;height:12pt;z-index:-15967744;mso-position-horizontal-relative:page;mso-position-vertical-relative:page" filled="f" stroked="f">
          <v:textbox inset="0,0,0,0">
            <w:txbxContent>
              <w:p w14:paraId="4DF0F2EA" w14:textId="77777777" w:rsidR="0007730B" w:rsidRDefault="0091636D">
                <w:pPr>
                  <w:spacing w:line="223" w:lineRule="exact"/>
                  <w:ind w:left="60"/>
                  <w:rPr>
                    <w:rFonts w:ascii="Calibri"/>
                    <w:sz w:val="20"/>
                  </w:rPr>
                </w:pPr>
                <w:r>
                  <w:fldChar w:fldCharType="begin"/>
                </w:r>
                <w:r>
                  <w:rPr>
                    <w:rFonts w:ascii="Calibri"/>
                    <w:w w:val="99"/>
                    <w:sz w:val="20"/>
                  </w:rPr>
                  <w:instrText xml:space="preserve"> PAGE </w:instrText>
                </w:r>
                <w:r>
                  <w:fldChar w:fldCharType="separate"/>
                </w:r>
                <w: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D9C1" w14:textId="77777777" w:rsidR="0007730B" w:rsidRDefault="0091636D">
    <w:pPr>
      <w:pStyle w:val="BodyText"/>
      <w:spacing w:line="14" w:lineRule="auto"/>
      <w:rPr>
        <w:sz w:val="20"/>
      </w:rPr>
    </w:pPr>
    <w:r>
      <w:pict w14:anchorId="416D7476">
        <v:shapetype id="_x0000_t202" coordsize="21600,21600" o:spt="202" path="m,l,21600r21600,l21600,xe">
          <v:stroke joinstyle="miter"/>
          <v:path gradientshapeok="t" o:connecttype="rect"/>
        </v:shapetype>
        <v:shape id="_x0000_s2050" type="#_x0000_t202" style="position:absolute;margin-left:551.4pt;margin-top:807.4pt;width:11.05pt;height:12pt;z-index:-15965696;mso-position-horizontal-relative:page;mso-position-vertical-relative:page" filled="f" stroked="f">
          <v:textbox inset="0,0,0,0">
            <w:txbxContent>
              <w:p w14:paraId="3B06DC0E" w14:textId="77777777" w:rsidR="0007730B" w:rsidRDefault="0091636D">
                <w:pPr>
                  <w:spacing w:line="223" w:lineRule="exact"/>
                  <w:ind w:left="60"/>
                  <w:rPr>
                    <w:rFonts w:ascii="Calibri"/>
                    <w:sz w:val="20"/>
                  </w:rPr>
                </w:pPr>
                <w:r>
                  <w:fldChar w:fldCharType="begin"/>
                </w:r>
                <w:r>
                  <w:rPr>
                    <w:rFonts w:ascii="Calibri"/>
                    <w:w w:val="99"/>
                    <w:sz w:val="20"/>
                  </w:rPr>
                  <w:instrText xml:space="preserve"> PAGE </w:instrText>
                </w:r>
                <w:r>
                  <w:fldChar w:fldCharType="separate"/>
                </w:r>
                <w:r>
                  <w:t>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F63C" w14:textId="77777777" w:rsidR="0007730B" w:rsidRDefault="0091636D">
    <w:pPr>
      <w:pStyle w:val="BodyText"/>
      <w:spacing w:line="14" w:lineRule="auto"/>
      <w:rPr>
        <w:sz w:val="20"/>
      </w:rPr>
    </w:pPr>
    <w:r>
      <w:pict w14:anchorId="1F19A6B7">
        <v:shapetype id="_x0000_t202" coordsize="21600,21600" o:spt="202" path="m,l,21600r21600,l21600,xe">
          <v:stroke joinstyle="miter"/>
          <v:path gradientshapeok="t" o:connecttype="rect"/>
        </v:shapetype>
        <v:shape id="_x0000_s2049" type="#_x0000_t202" style="position:absolute;margin-left:551.4pt;margin-top:807.4pt;width:11.05pt;height:12pt;z-index:-15965184;mso-position-horizontal-relative:page;mso-position-vertical-relative:page" filled="f" stroked="f">
          <v:textbox inset="0,0,0,0">
            <w:txbxContent>
              <w:p w14:paraId="35F12968" w14:textId="77777777" w:rsidR="0007730B" w:rsidRDefault="0091636D">
                <w:pPr>
                  <w:spacing w:line="223" w:lineRule="exact"/>
                  <w:ind w:left="60"/>
                  <w:rPr>
                    <w:rFonts w:ascii="Calibri"/>
                    <w:sz w:val="20"/>
                  </w:rPr>
                </w:pPr>
                <w:r>
                  <w:fldChar w:fldCharType="begin"/>
                </w:r>
                <w:r>
                  <w:rPr>
                    <w:rFonts w:ascii="Calibri"/>
                    <w:w w:val="99"/>
                    <w:sz w:val="20"/>
                  </w:rPr>
                  <w:instrText xml:space="preserve"> PAGE </w:instrText>
                </w:r>
                <w:r>
                  <w:fldChar w:fldCharType="separate"/>
                </w:r>
                <w: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DF1D" w14:textId="77777777" w:rsidR="0091636D" w:rsidRDefault="0091636D">
      <w:r>
        <w:separator/>
      </w:r>
    </w:p>
  </w:footnote>
  <w:footnote w:type="continuationSeparator" w:id="0">
    <w:p w14:paraId="2D7B3F94" w14:textId="77777777" w:rsidR="0091636D" w:rsidRDefault="00916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1235" w14:textId="77777777" w:rsidR="0007730B" w:rsidRDefault="0007730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EB59" w14:textId="77777777" w:rsidR="0007730B" w:rsidRDefault="0091636D">
    <w:pPr>
      <w:pStyle w:val="BodyText"/>
      <w:spacing w:line="14" w:lineRule="auto"/>
      <w:rPr>
        <w:sz w:val="20"/>
      </w:rPr>
    </w:pPr>
    <w:r>
      <w:rPr>
        <w:noProof/>
      </w:rPr>
      <w:drawing>
        <wp:anchor distT="0" distB="0" distL="0" distR="0" simplePos="0" relativeHeight="487347712" behindDoc="1" locked="0" layoutInCell="1" allowOverlap="1" wp14:anchorId="14995A25" wp14:editId="5A240BE4">
          <wp:simplePos x="0" y="0"/>
          <wp:positionH relativeFrom="page">
            <wp:posOffset>6560184</wp:posOffset>
          </wp:positionH>
          <wp:positionV relativeFrom="page">
            <wp:posOffset>195071</wp:posOffset>
          </wp:positionV>
          <wp:extent cx="790460" cy="86614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790460" cy="866140"/>
                  </a:xfrm>
                  <a:prstGeom prst="rect">
                    <a:avLst/>
                  </a:prstGeom>
                </pic:spPr>
              </pic:pic>
            </a:graphicData>
          </a:graphic>
        </wp:anchor>
      </w:drawing>
    </w:r>
    <w:r>
      <w:pict w14:anchorId="33E90A7D">
        <v:group id="_x0000_s2052" style="position:absolute;margin-left:36pt;margin-top:47.5pt;width:115.7pt;height:31.6pt;z-index:-15968256;mso-position-horizontal-relative:page;mso-position-vertical-relative:page" coordorigin="720,950" coordsize="2314,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720;top:950;width:1836;height:632">
            <v:imagedata r:id="rId2" o:title=""/>
          </v:shape>
          <v:shape id="_x0000_s2053" type="#_x0000_t75" style="position:absolute;left:2458;top:950;width:576;height:632">
            <v:imagedata r:id="rId3" o:title=""/>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E1C3" w14:textId="77777777" w:rsidR="0007730B" w:rsidRDefault="0091636D">
    <w:pPr>
      <w:pStyle w:val="BodyText"/>
      <w:spacing w:line="14" w:lineRule="auto"/>
      <w:rPr>
        <w:sz w:val="20"/>
      </w:rPr>
    </w:pPr>
    <w:r>
      <w:rPr>
        <w:noProof/>
      </w:rPr>
      <w:drawing>
        <wp:anchor distT="0" distB="0" distL="0" distR="0" simplePos="0" relativeHeight="487349248" behindDoc="1" locked="0" layoutInCell="1" allowOverlap="1" wp14:anchorId="661A512F" wp14:editId="1AA96865">
          <wp:simplePos x="0" y="0"/>
          <wp:positionH relativeFrom="page">
            <wp:posOffset>6560184</wp:posOffset>
          </wp:positionH>
          <wp:positionV relativeFrom="page">
            <wp:posOffset>195071</wp:posOffset>
          </wp:positionV>
          <wp:extent cx="790460" cy="86614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 cstate="print"/>
                  <a:stretch>
                    <a:fillRect/>
                  </a:stretch>
                </pic:blipFill>
                <pic:spPr>
                  <a:xfrm>
                    <a:off x="0" y="0"/>
                    <a:ext cx="790460" cy="866140"/>
                  </a:xfrm>
                  <a:prstGeom prst="rect">
                    <a:avLst/>
                  </a:prstGeom>
                </pic:spPr>
              </pic:pic>
            </a:graphicData>
          </a:graphic>
        </wp:anchor>
      </w:drawing>
    </w:r>
    <w:r>
      <w:rPr>
        <w:noProof/>
      </w:rPr>
      <w:drawing>
        <wp:anchor distT="0" distB="0" distL="0" distR="0" simplePos="0" relativeHeight="487349760" behindDoc="1" locked="0" layoutInCell="1" allowOverlap="1" wp14:anchorId="7016A8E1" wp14:editId="3059B6CD">
          <wp:simplePos x="0" y="0"/>
          <wp:positionH relativeFrom="page">
            <wp:posOffset>457200</wp:posOffset>
          </wp:positionH>
          <wp:positionV relativeFrom="page">
            <wp:posOffset>603503</wp:posOffset>
          </wp:positionV>
          <wp:extent cx="1429512" cy="400811"/>
          <wp:effectExtent l="0" t="0" r="0" b="0"/>
          <wp:wrapNone/>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 cstate="print"/>
                  <a:stretch>
                    <a:fillRect/>
                  </a:stretch>
                </pic:blipFill>
                <pic:spPr>
                  <a:xfrm>
                    <a:off x="0" y="0"/>
                    <a:ext cx="1429512" cy="400811"/>
                  </a:xfrm>
                  <a:prstGeom prst="rect">
                    <a:avLst/>
                  </a:prstGeom>
                </pic:spPr>
              </pic:pic>
            </a:graphicData>
          </a:graphic>
        </wp:anchor>
      </w:drawing>
    </w:r>
    <w:r>
      <w:rPr>
        <w:noProof/>
      </w:rPr>
      <w:drawing>
        <wp:anchor distT="0" distB="0" distL="0" distR="0" simplePos="0" relativeHeight="487350272" behindDoc="1" locked="0" layoutInCell="1" allowOverlap="1" wp14:anchorId="7CC6A212" wp14:editId="6B44974E">
          <wp:simplePos x="0" y="0"/>
          <wp:positionH relativeFrom="page">
            <wp:posOffset>457200</wp:posOffset>
          </wp:positionH>
          <wp:positionV relativeFrom="page">
            <wp:posOffset>1080769</wp:posOffset>
          </wp:positionV>
          <wp:extent cx="3293237" cy="336803"/>
          <wp:effectExtent l="0" t="0" r="0" b="0"/>
          <wp:wrapNone/>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3" cstate="print"/>
                  <a:stretch>
                    <a:fillRect/>
                  </a:stretch>
                </pic:blipFill>
                <pic:spPr>
                  <a:xfrm>
                    <a:off x="0" y="0"/>
                    <a:ext cx="3293237" cy="336803"/>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191D" w14:textId="77777777" w:rsidR="0007730B" w:rsidRDefault="0007730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88A"/>
    <w:multiLevelType w:val="hybridMultilevel"/>
    <w:tmpl w:val="9DC28FB8"/>
    <w:lvl w:ilvl="0" w:tplc="5AD07944">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 w15:restartNumberingAfterBreak="0">
    <w:nsid w:val="7AD2221B"/>
    <w:multiLevelType w:val="hybridMultilevel"/>
    <w:tmpl w:val="6234D350"/>
    <w:lvl w:ilvl="0" w:tplc="3E2EB6E0">
      <w:numFmt w:val="bullet"/>
      <w:lvlText w:val=""/>
      <w:lvlJc w:val="left"/>
      <w:pPr>
        <w:ind w:left="860" w:hanging="361"/>
      </w:pPr>
      <w:rPr>
        <w:rFonts w:ascii="Symbol" w:eastAsia="Symbol" w:hAnsi="Symbol" w:cs="Symbol" w:hint="default"/>
        <w:w w:val="100"/>
        <w:sz w:val="22"/>
        <w:szCs w:val="22"/>
        <w:lang w:val="en-US" w:eastAsia="en-US" w:bidi="ar-SA"/>
      </w:rPr>
    </w:lvl>
    <w:lvl w:ilvl="1" w:tplc="65EED5A2">
      <w:numFmt w:val="bullet"/>
      <w:lvlText w:val="o"/>
      <w:lvlJc w:val="left"/>
      <w:pPr>
        <w:ind w:left="1580" w:hanging="360"/>
      </w:pPr>
      <w:rPr>
        <w:rFonts w:ascii="Courier New" w:eastAsia="Courier New" w:hAnsi="Courier New" w:cs="Courier New" w:hint="default"/>
        <w:w w:val="100"/>
        <w:sz w:val="22"/>
        <w:szCs w:val="22"/>
        <w:lang w:val="en-US" w:eastAsia="en-US" w:bidi="ar-SA"/>
      </w:rPr>
    </w:lvl>
    <w:lvl w:ilvl="2" w:tplc="6578367A">
      <w:numFmt w:val="bullet"/>
      <w:lvlText w:val=""/>
      <w:lvlJc w:val="left"/>
      <w:pPr>
        <w:ind w:left="2300" w:hanging="360"/>
      </w:pPr>
      <w:rPr>
        <w:rFonts w:ascii="Wingdings" w:eastAsia="Wingdings" w:hAnsi="Wingdings" w:cs="Wingdings" w:hint="default"/>
        <w:w w:val="100"/>
        <w:sz w:val="22"/>
        <w:szCs w:val="22"/>
        <w:lang w:val="en-US" w:eastAsia="en-US" w:bidi="ar-SA"/>
      </w:rPr>
    </w:lvl>
    <w:lvl w:ilvl="3" w:tplc="5EAC8636">
      <w:numFmt w:val="bullet"/>
      <w:lvlText w:val="•"/>
      <w:lvlJc w:val="left"/>
      <w:pPr>
        <w:ind w:left="3355" w:hanging="360"/>
      </w:pPr>
      <w:rPr>
        <w:rFonts w:hint="default"/>
        <w:lang w:val="en-US" w:eastAsia="en-US" w:bidi="ar-SA"/>
      </w:rPr>
    </w:lvl>
    <w:lvl w:ilvl="4" w:tplc="5FF0FA66">
      <w:numFmt w:val="bullet"/>
      <w:lvlText w:val="•"/>
      <w:lvlJc w:val="left"/>
      <w:pPr>
        <w:ind w:left="4411" w:hanging="360"/>
      </w:pPr>
      <w:rPr>
        <w:rFonts w:hint="default"/>
        <w:lang w:val="en-US" w:eastAsia="en-US" w:bidi="ar-SA"/>
      </w:rPr>
    </w:lvl>
    <w:lvl w:ilvl="5" w:tplc="9E14023C">
      <w:numFmt w:val="bullet"/>
      <w:lvlText w:val="•"/>
      <w:lvlJc w:val="left"/>
      <w:pPr>
        <w:ind w:left="5467" w:hanging="360"/>
      </w:pPr>
      <w:rPr>
        <w:rFonts w:hint="default"/>
        <w:lang w:val="en-US" w:eastAsia="en-US" w:bidi="ar-SA"/>
      </w:rPr>
    </w:lvl>
    <w:lvl w:ilvl="6" w:tplc="EFBA5368">
      <w:numFmt w:val="bullet"/>
      <w:lvlText w:val="•"/>
      <w:lvlJc w:val="left"/>
      <w:pPr>
        <w:ind w:left="6523" w:hanging="360"/>
      </w:pPr>
      <w:rPr>
        <w:rFonts w:hint="default"/>
        <w:lang w:val="en-US" w:eastAsia="en-US" w:bidi="ar-SA"/>
      </w:rPr>
    </w:lvl>
    <w:lvl w:ilvl="7" w:tplc="3C0E7854">
      <w:numFmt w:val="bullet"/>
      <w:lvlText w:val="•"/>
      <w:lvlJc w:val="left"/>
      <w:pPr>
        <w:ind w:left="7579" w:hanging="360"/>
      </w:pPr>
      <w:rPr>
        <w:rFonts w:hint="default"/>
        <w:lang w:val="en-US" w:eastAsia="en-US" w:bidi="ar-SA"/>
      </w:rPr>
    </w:lvl>
    <w:lvl w:ilvl="8" w:tplc="A57892E8">
      <w:numFmt w:val="bullet"/>
      <w:lvlText w:val="•"/>
      <w:lvlJc w:val="left"/>
      <w:pPr>
        <w:ind w:left="863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7730B"/>
    <w:rsid w:val="0007730B"/>
    <w:rsid w:val="006567A4"/>
    <w:rsid w:val="00702785"/>
    <w:rsid w:val="00730FB3"/>
    <w:rsid w:val="009075E5"/>
    <w:rsid w:val="0091636D"/>
    <w:rsid w:val="009A31A9"/>
    <w:rsid w:val="00B833B7"/>
    <w:rsid w:val="00F3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9D93EDE"/>
  <w15:docId w15:val="{5392E28E-31DB-4B69-A8B0-B77AA6B6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22"/>
      <w:ind w:left="140"/>
      <w:outlineLvl w:val="0"/>
    </w:pPr>
    <w:rPr>
      <w:rFonts w:ascii="Calibri" w:eastAsia="Calibri" w:hAnsi="Calibri" w:cs="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2"/>
      <w:ind w:left="860" w:hanging="361"/>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6567A4"/>
    <w:rPr>
      <w:color w:val="0000FF" w:themeColor="hyperlink"/>
      <w:u w:val="single"/>
    </w:rPr>
  </w:style>
  <w:style w:type="character" w:styleId="UnresolvedMention">
    <w:name w:val="Unresolved Mention"/>
    <w:basedOn w:val="DefaultParagraphFont"/>
    <w:uiPriority w:val="99"/>
    <w:semiHidden/>
    <w:unhideWhenUsed/>
    <w:rsid w:val="006567A4"/>
    <w:rPr>
      <w:color w:val="605E5C"/>
      <w:shd w:val="clear" w:color="auto" w:fill="E1DFDD"/>
    </w:rPr>
  </w:style>
  <w:style w:type="character" w:styleId="PlaceholderText">
    <w:name w:val="Placeholder Text"/>
    <w:basedOn w:val="DefaultParagraphFont"/>
    <w:uiPriority w:val="99"/>
    <w:semiHidden/>
    <w:rsid w:val="00B833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livingyouth.co.uk/pjpii-submissions" TargetMode="External"/><Relationship Id="rId18" Type="http://schemas.openxmlformats.org/officeDocument/2006/relationships/image" Target="media/image8.png"/><Relationship Id="rId26" Type="http://schemas.openxmlformats.org/officeDocument/2006/relationships/header" Target="header2.xml"/><Relationship Id="rId39" Type="http://schemas.openxmlformats.org/officeDocument/2006/relationships/image" Target="media/image26.png"/><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image" Target="media/image29.png"/><Relationship Id="rId47" Type="http://schemas.openxmlformats.org/officeDocument/2006/relationships/image" Target="media/image34.jpeg"/><Relationship Id="rId50" Type="http://schemas.openxmlformats.org/officeDocument/2006/relationships/image" Target="media/image37.png"/><Relationship Id="rId55" Type="http://schemas.openxmlformats.org/officeDocument/2006/relationships/image" Target="media/image4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hyperlink" Target="http://www.livingyouth.co.uk/pjpii-submissions" TargetMode="External"/><Relationship Id="rId46" Type="http://schemas.openxmlformats.org/officeDocument/2006/relationships/image" Target="media/image33.png"/><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youtube.com/watch?v=4_n6dCIfkFg&amp;t=13s" TargetMode="External"/><Relationship Id="rId41" Type="http://schemas.openxmlformats.org/officeDocument/2006/relationships/image" Target="media/image28.png"/><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3.png"/><Relationship Id="rId28" Type="http://schemas.openxmlformats.org/officeDocument/2006/relationships/hyperlink" Target="https://www.youtube.com/watch?v=4_n6dCIfkFg&amp;t=13s" TargetMode="External"/><Relationship Id="rId36" Type="http://schemas.openxmlformats.org/officeDocument/2006/relationships/image" Target="media/image24.png"/><Relationship Id="rId49" Type="http://schemas.openxmlformats.org/officeDocument/2006/relationships/image" Target="media/image36.png"/><Relationship Id="rId57"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footer" Target="footer3.xml"/><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header" Target="header3.xml"/><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E0AD937DDE4DC79C80E8DA7B748975"/>
        <w:category>
          <w:name w:val="General"/>
          <w:gallery w:val="placeholder"/>
        </w:category>
        <w:types>
          <w:type w:val="bbPlcHdr"/>
        </w:types>
        <w:behaviors>
          <w:behavior w:val="content"/>
        </w:behaviors>
        <w:guid w:val="{9F4C23C7-3726-4190-ABD4-9C931AB938E4}"/>
      </w:docPartPr>
      <w:docPartBody>
        <w:p w:rsidR="00000000" w:rsidRDefault="00582D7C" w:rsidP="00582D7C">
          <w:pPr>
            <w:pStyle w:val="46E0AD937DDE4DC79C80E8DA7B7489751"/>
          </w:pPr>
          <w:r w:rsidRPr="00B833B7">
            <w:rPr>
              <w:rStyle w:val="PlaceholderText"/>
              <w:sz w:val="20"/>
              <w:szCs w:val="20"/>
            </w:rPr>
            <w:t>Choose an item.</w:t>
          </w:r>
        </w:p>
      </w:docPartBody>
    </w:docPart>
    <w:docPart>
      <w:docPartPr>
        <w:name w:val="EFBBF97E09C84467865FDF7C0FBD2EE7"/>
        <w:category>
          <w:name w:val="General"/>
          <w:gallery w:val="placeholder"/>
        </w:category>
        <w:types>
          <w:type w:val="bbPlcHdr"/>
        </w:types>
        <w:behaviors>
          <w:behavior w:val="content"/>
        </w:behaviors>
        <w:guid w:val="{D528B2BC-594B-469E-AA8C-2E83268ACA4A}"/>
      </w:docPartPr>
      <w:docPartBody>
        <w:p w:rsidR="00000000" w:rsidRDefault="00582D7C" w:rsidP="00582D7C">
          <w:pPr>
            <w:pStyle w:val="EFBBF97E09C84467865FDF7C0FBD2EE7"/>
          </w:pPr>
          <w:r w:rsidRPr="00B833B7">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AG Rounded Std Thin">
    <w:altName w:val="VAG Rounded Std Thin"/>
    <w:panose1 w:val="020F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7C"/>
    <w:rsid w:val="00582D7C"/>
    <w:rsid w:val="00DF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D7C"/>
    <w:rPr>
      <w:color w:val="808080"/>
    </w:rPr>
  </w:style>
  <w:style w:type="paragraph" w:customStyle="1" w:styleId="46E0AD937DDE4DC79C80E8DA7B748975">
    <w:name w:val="46E0AD937DDE4DC79C80E8DA7B748975"/>
    <w:rsid w:val="00582D7C"/>
    <w:pPr>
      <w:widowControl w:val="0"/>
      <w:autoSpaceDE w:val="0"/>
      <w:autoSpaceDN w:val="0"/>
      <w:spacing w:after="0" w:line="240" w:lineRule="auto"/>
    </w:pPr>
    <w:rPr>
      <w:rFonts w:ascii="Calibri" w:eastAsia="Calibri" w:hAnsi="Calibri" w:cs="Calibri"/>
      <w:lang w:val="en-US" w:eastAsia="en-US"/>
    </w:rPr>
  </w:style>
  <w:style w:type="paragraph" w:customStyle="1" w:styleId="46E0AD937DDE4DC79C80E8DA7B7489751">
    <w:name w:val="46E0AD937DDE4DC79C80E8DA7B7489751"/>
    <w:rsid w:val="00582D7C"/>
    <w:pPr>
      <w:widowControl w:val="0"/>
      <w:autoSpaceDE w:val="0"/>
      <w:autoSpaceDN w:val="0"/>
      <w:spacing w:after="0" w:line="240" w:lineRule="auto"/>
    </w:pPr>
    <w:rPr>
      <w:rFonts w:ascii="Calibri" w:eastAsia="Calibri" w:hAnsi="Calibri" w:cs="Calibri"/>
      <w:lang w:val="en-US" w:eastAsia="en-US"/>
    </w:rPr>
  </w:style>
  <w:style w:type="paragraph" w:customStyle="1" w:styleId="EFBBF97E09C84467865FDF7C0FBD2EE7">
    <w:name w:val="EFBBF97E09C84467865FDF7C0FBD2EE7"/>
    <w:rsid w:val="00582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89E99-3055-4DA3-8F39-7AA008FA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 Youth</dc:creator>
  <cp:lastModifiedBy>Living Youth</cp:lastModifiedBy>
  <cp:revision>4</cp:revision>
  <dcterms:created xsi:type="dcterms:W3CDTF">2020-11-03T11:16:00Z</dcterms:created>
  <dcterms:modified xsi:type="dcterms:W3CDTF">2020-11-03T12:16:00Z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Microsoft® Word for Office 365</vt:lpwstr>
  </property>
  <property fmtid="{D5CDD505-2E9C-101B-9397-08002B2CF9AE}" pid="4" name="LastSaved">
    <vt:filetime>2020-11-03T00:00:00Z</vt:filetime>
  </property>
</Properties>
</file>